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4A23ED" w14:textId="5CE75A0E" w:rsidR="0025601D" w:rsidRPr="003D027F" w:rsidRDefault="003D027F" w:rsidP="003D027F">
      <w:pPr>
        <w:spacing w:after="0" w:line="240" w:lineRule="auto"/>
        <w:ind w:left="4956" w:firstLine="288"/>
        <w:jc w:val="center"/>
        <w:rPr>
          <w:color w:val="000000"/>
          <w:sz w:val="28"/>
          <w:szCs w:val="28"/>
          <w:lang w:val="ru-RU"/>
        </w:rPr>
      </w:pPr>
      <w:bookmarkStart w:id="0" w:name="z16"/>
      <w:r w:rsidRPr="003D027F">
        <w:rPr>
          <w:color w:val="000000"/>
          <w:sz w:val="28"/>
          <w:szCs w:val="28"/>
          <w:lang w:val="ru-RU"/>
        </w:rPr>
        <w:t xml:space="preserve">Приложение 2 к приказу </w:t>
      </w:r>
    </w:p>
    <w:p w14:paraId="0F510A00" w14:textId="6625D79A" w:rsidR="0025601D" w:rsidRDefault="0025601D" w:rsidP="0025601D">
      <w:pPr>
        <w:spacing w:after="0" w:line="240" w:lineRule="auto"/>
        <w:ind w:left="5952"/>
        <w:rPr>
          <w:color w:val="000000"/>
          <w:sz w:val="28"/>
          <w:szCs w:val="28"/>
          <w:lang w:val="ru-RU"/>
        </w:rPr>
      </w:pPr>
    </w:p>
    <w:p w14:paraId="54CD26C1" w14:textId="77777777" w:rsidR="009D6817" w:rsidRPr="0025601D" w:rsidRDefault="009D6817" w:rsidP="0025601D">
      <w:pPr>
        <w:spacing w:after="0" w:line="240" w:lineRule="auto"/>
        <w:ind w:left="5952"/>
        <w:rPr>
          <w:color w:val="000000"/>
          <w:sz w:val="28"/>
          <w:szCs w:val="28"/>
          <w:lang w:val="ru-RU"/>
        </w:rPr>
      </w:pPr>
    </w:p>
    <w:p w14:paraId="32F95FBE" w14:textId="57AAF900" w:rsidR="00B0723D" w:rsidRPr="0025601D" w:rsidRDefault="00B0723D" w:rsidP="003D027F">
      <w:pPr>
        <w:spacing w:after="0" w:line="240" w:lineRule="auto"/>
        <w:ind w:left="4820" w:firstLine="420"/>
        <w:jc w:val="center"/>
        <w:rPr>
          <w:color w:val="000000"/>
          <w:sz w:val="28"/>
          <w:szCs w:val="28"/>
          <w:lang w:val="ru-RU"/>
        </w:rPr>
      </w:pPr>
      <w:r w:rsidRPr="0025601D">
        <w:rPr>
          <w:color w:val="000000"/>
          <w:sz w:val="28"/>
          <w:szCs w:val="28"/>
          <w:lang w:val="ru-RU"/>
        </w:rPr>
        <w:t>Форма,</w:t>
      </w:r>
    </w:p>
    <w:p w14:paraId="23DAC947" w14:textId="77777777" w:rsidR="00B0723D" w:rsidRPr="0025601D" w:rsidRDefault="00B0723D" w:rsidP="003D027F">
      <w:pPr>
        <w:spacing w:after="0" w:line="240" w:lineRule="auto"/>
        <w:ind w:left="4820" w:firstLine="420"/>
        <w:jc w:val="center"/>
        <w:rPr>
          <w:color w:val="000000"/>
          <w:sz w:val="28"/>
          <w:szCs w:val="28"/>
          <w:lang w:val="ru-RU"/>
        </w:rPr>
      </w:pPr>
      <w:r w:rsidRPr="0025601D">
        <w:rPr>
          <w:color w:val="000000"/>
          <w:sz w:val="28"/>
          <w:szCs w:val="28"/>
          <w:lang w:val="ru-RU"/>
        </w:rPr>
        <w:t>предназначенная для сбора</w:t>
      </w:r>
    </w:p>
    <w:p w14:paraId="1B6866B0" w14:textId="77777777" w:rsidR="00B0723D" w:rsidRDefault="00B0723D" w:rsidP="003D027F">
      <w:pPr>
        <w:spacing w:after="0" w:line="240" w:lineRule="auto"/>
        <w:ind w:left="4820" w:firstLine="420"/>
        <w:jc w:val="center"/>
        <w:rPr>
          <w:color w:val="000000"/>
          <w:sz w:val="28"/>
          <w:szCs w:val="28"/>
          <w:lang w:val="ru-RU"/>
        </w:rPr>
      </w:pPr>
      <w:r w:rsidRPr="0025601D">
        <w:rPr>
          <w:color w:val="000000"/>
          <w:sz w:val="28"/>
          <w:szCs w:val="28"/>
          <w:lang w:val="ru-RU"/>
        </w:rPr>
        <w:t>административных данных</w:t>
      </w:r>
    </w:p>
    <w:p w14:paraId="0F3822C4" w14:textId="77777777" w:rsidR="0025601D" w:rsidRDefault="0025601D" w:rsidP="006E128D">
      <w:pPr>
        <w:spacing w:after="0" w:line="240" w:lineRule="auto"/>
        <w:ind w:left="4536"/>
        <w:jc w:val="center"/>
        <w:rPr>
          <w:color w:val="000000"/>
          <w:sz w:val="28"/>
          <w:szCs w:val="28"/>
          <w:lang w:val="ru-RU"/>
        </w:rPr>
      </w:pPr>
    </w:p>
    <w:p w14:paraId="779A6ED9" w14:textId="77777777" w:rsidR="0025601D" w:rsidRPr="0025601D" w:rsidRDefault="0025601D" w:rsidP="006E128D">
      <w:pPr>
        <w:spacing w:after="0" w:line="240" w:lineRule="auto"/>
        <w:ind w:left="4536"/>
        <w:jc w:val="center"/>
        <w:rPr>
          <w:color w:val="000000"/>
          <w:sz w:val="28"/>
          <w:szCs w:val="28"/>
          <w:lang w:val="ru-RU"/>
        </w:rPr>
      </w:pPr>
    </w:p>
    <w:p w14:paraId="7A9B7D21" w14:textId="39B8DDE8" w:rsidR="00B0723D" w:rsidRPr="0025601D" w:rsidRDefault="00B0723D" w:rsidP="00C3671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Представляется:</w:t>
      </w:r>
      <w:r w:rsidR="005163EA">
        <w:rPr>
          <w:sz w:val="28"/>
          <w:szCs w:val="28"/>
          <w:lang w:val="ru-RU"/>
        </w:rPr>
        <w:t xml:space="preserve"> в </w:t>
      </w:r>
      <w:r w:rsidR="009D6817">
        <w:rPr>
          <w:sz w:val="28"/>
          <w:szCs w:val="28"/>
          <w:lang w:val="ru-RU"/>
        </w:rPr>
        <w:t>органы</w:t>
      </w:r>
      <w:r w:rsidR="005163EA">
        <w:rPr>
          <w:sz w:val="28"/>
          <w:szCs w:val="28"/>
          <w:lang w:val="ru-RU"/>
        </w:rPr>
        <w:t xml:space="preserve"> государственных доходов по районам, городам и района</w:t>
      </w:r>
      <w:r w:rsidR="005C1985">
        <w:rPr>
          <w:sz w:val="28"/>
          <w:szCs w:val="28"/>
          <w:lang w:val="kk-KZ"/>
        </w:rPr>
        <w:t>м</w:t>
      </w:r>
      <w:r w:rsidR="005163EA">
        <w:rPr>
          <w:sz w:val="28"/>
          <w:szCs w:val="28"/>
          <w:lang w:val="ru-RU"/>
        </w:rPr>
        <w:t xml:space="preserve"> в городах.</w:t>
      </w:r>
    </w:p>
    <w:p w14:paraId="3A1C5665" w14:textId="627E5372" w:rsidR="00B0723D" w:rsidRPr="00617C05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kk-KZ"/>
        </w:rPr>
      </w:pPr>
      <w:r w:rsidRPr="0025601D">
        <w:rPr>
          <w:sz w:val="28"/>
          <w:szCs w:val="28"/>
          <w:lang w:val="ru-RU"/>
        </w:rPr>
        <w:t>Форма, предназначенная для сбора административных данных</w:t>
      </w:r>
      <w:r w:rsidR="001D723F" w:rsidRP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на безвозмездной основе размещена на интернет – ресурсе:</w:t>
      </w:r>
      <w:r w:rsidR="00BA7C89" w:rsidRPr="0025601D">
        <w:rPr>
          <w:sz w:val="28"/>
          <w:szCs w:val="28"/>
          <w:lang w:val="ru-RU"/>
        </w:rPr>
        <w:t xml:space="preserve"> </w:t>
      </w:r>
      <w:r w:rsidR="006E128D" w:rsidRPr="0025601D">
        <w:rPr>
          <w:sz w:val="28"/>
          <w:szCs w:val="28"/>
        </w:rPr>
        <w:t>www</w:t>
      </w:r>
      <w:r w:rsidR="006E128D" w:rsidRPr="0025601D">
        <w:rPr>
          <w:sz w:val="28"/>
          <w:szCs w:val="28"/>
          <w:lang w:val="ru-RU"/>
        </w:rPr>
        <w:t>.</w:t>
      </w:r>
      <w:proofErr w:type="spellStart"/>
      <w:r w:rsidR="006E128D" w:rsidRPr="0025601D">
        <w:rPr>
          <w:sz w:val="28"/>
          <w:szCs w:val="28"/>
        </w:rPr>
        <w:t>kgd</w:t>
      </w:r>
      <w:proofErr w:type="spellEnd"/>
      <w:r w:rsidR="006E128D" w:rsidRPr="0025601D">
        <w:rPr>
          <w:sz w:val="28"/>
          <w:szCs w:val="28"/>
          <w:lang w:val="ru-RU"/>
        </w:rPr>
        <w:t>.</w:t>
      </w:r>
      <w:proofErr w:type="spellStart"/>
      <w:r w:rsidR="006E128D" w:rsidRPr="0025601D">
        <w:rPr>
          <w:sz w:val="28"/>
          <w:szCs w:val="28"/>
        </w:rPr>
        <w:t>gov</w:t>
      </w:r>
      <w:proofErr w:type="spellEnd"/>
      <w:r w:rsidR="006E128D" w:rsidRPr="0025601D">
        <w:rPr>
          <w:sz w:val="28"/>
          <w:szCs w:val="28"/>
          <w:lang w:val="ru-RU"/>
        </w:rPr>
        <w:t>.</w:t>
      </w:r>
      <w:proofErr w:type="spellStart"/>
      <w:r w:rsidR="006E128D" w:rsidRPr="0025601D">
        <w:rPr>
          <w:sz w:val="28"/>
          <w:szCs w:val="28"/>
        </w:rPr>
        <w:t>kz</w:t>
      </w:r>
      <w:proofErr w:type="spellEnd"/>
      <w:r w:rsidR="00617C05">
        <w:rPr>
          <w:sz w:val="28"/>
          <w:szCs w:val="28"/>
          <w:lang w:val="kk-KZ"/>
        </w:rPr>
        <w:t>.</w:t>
      </w:r>
    </w:p>
    <w:p w14:paraId="6C2B40D2" w14:textId="6B522580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Наименование административной формы:</w:t>
      </w:r>
      <w:r w:rsidR="00BA7C89" w:rsidRPr="0025601D">
        <w:rPr>
          <w:sz w:val="28"/>
          <w:szCs w:val="28"/>
          <w:lang w:val="ru-RU"/>
        </w:rPr>
        <w:t xml:space="preserve"> Сведения о получении и расходовании денег и (или) иного имущества, полученных от иностранных государств, международных и (или) иностранных организаций, иностранцев, лиц без гражданства</w:t>
      </w:r>
      <w:r w:rsidR="00617C05">
        <w:rPr>
          <w:sz w:val="28"/>
          <w:szCs w:val="28"/>
          <w:lang w:val="ru-RU"/>
        </w:rPr>
        <w:t>.</w:t>
      </w:r>
    </w:p>
    <w:p w14:paraId="5262BA37" w14:textId="36907D0B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Индекс формы, предназначенной для сбора административных данных</w:t>
      </w:r>
      <w:r w:rsidR="001D723F" w:rsidRP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на безвозмездной основе</w:t>
      </w:r>
      <w:r w:rsidR="001D723F" w:rsidRPr="0025601D">
        <w:rPr>
          <w:sz w:val="28"/>
          <w:szCs w:val="28"/>
          <w:lang w:val="kk-KZ"/>
        </w:rPr>
        <w:t xml:space="preserve"> </w:t>
      </w:r>
      <w:r w:rsidRPr="0025601D">
        <w:rPr>
          <w:sz w:val="28"/>
          <w:szCs w:val="28"/>
          <w:lang w:val="ru-RU"/>
        </w:rPr>
        <w:t>(краткое буквенно-цифровое выражение наименования формы):</w:t>
      </w:r>
      <w:r w:rsidR="00270D97" w:rsidRPr="0025601D">
        <w:rPr>
          <w:sz w:val="28"/>
          <w:szCs w:val="28"/>
          <w:lang w:val="ru-RU"/>
        </w:rPr>
        <w:t xml:space="preserve"> 018.00</w:t>
      </w:r>
      <w:r w:rsidR="00617C05">
        <w:rPr>
          <w:sz w:val="28"/>
          <w:szCs w:val="28"/>
          <w:lang w:val="ru-RU"/>
        </w:rPr>
        <w:t>.</w:t>
      </w:r>
    </w:p>
    <w:p w14:paraId="308EA89F" w14:textId="538E384E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Периодичность:</w:t>
      </w:r>
      <w:r w:rsidR="005B19BD">
        <w:rPr>
          <w:sz w:val="28"/>
          <w:szCs w:val="28"/>
          <w:lang w:val="ru-RU"/>
        </w:rPr>
        <w:t xml:space="preserve"> один раз в полугодие</w:t>
      </w:r>
      <w:r w:rsidR="00617C05">
        <w:rPr>
          <w:sz w:val="28"/>
          <w:szCs w:val="28"/>
          <w:lang w:val="ru-RU"/>
        </w:rPr>
        <w:t>.</w:t>
      </w:r>
    </w:p>
    <w:p w14:paraId="6BE7B107" w14:textId="2C73EBAD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Отчетный период:</w:t>
      </w:r>
      <w:r w:rsidR="00270D97" w:rsidRPr="0025601D">
        <w:rPr>
          <w:sz w:val="28"/>
          <w:szCs w:val="28"/>
          <w:lang w:val="ru-RU"/>
        </w:rPr>
        <w:t xml:space="preserve"> полугодие</w:t>
      </w:r>
      <w:r w:rsidR="00617C05">
        <w:rPr>
          <w:sz w:val="28"/>
          <w:szCs w:val="28"/>
          <w:lang w:val="ru-RU"/>
        </w:rPr>
        <w:t>.</w:t>
      </w:r>
      <w:r w:rsidR="00270D97" w:rsidRPr="0025601D">
        <w:rPr>
          <w:sz w:val="28"/>
          <w:szCs w:val="28"/>
          <w:lang w:val="ru-RU"/>
        </w:rPr>
        <w:t xml:space="preserve"> </w:t>
      </w:r>
    </w:p>
    <w:p w14:paraId="327F4E82" w14:textId="08079FE1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Круг лиц, представляющих форму, предназначенную для сбора</w:t>
      </w:r>
      <w:r w:rsidR="001D723F" w:rsidRP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административных данных на безвозмездной основе:</w:t>
      </w:r>
      <w:r w:rsidR="00270D97" w:rsidRPr="0025601D">
        <w:rPr>
          <w:sz w:val="28"/>
          <w:szCs w:val="28"/>
          <w:lang w:val="ru-RU"/>
        </w:rPr>
        <w:t xml:space="preserve"> лицо и (или) структурное п</w:t>
      </w:r>
      <w:r w:rsidR="001D723F" w:rsidRPr="0025601D">
        <w:rPr>
          <w:sz w:val="28"/>
          <w:szCs w:val="28"/>
          <w:lang w:val="ru-RU"/>
        </w:rPr>
        <w:t xml:space="preserve">одразделение юридического лица, </w:t>
      </w:r>
      <w:r w:rsidR="00270D97" w:rsidRPr="0025601D">
        <w:rPr>
          <w:sz w:val="28"/>
          <w:szCs w:val="28"/>
          <w:lang w:val="ru-RU"/>
        </w:rPr>
        <w:t>получающи</w:t>
      </w:r>
      <w:r w:rsidR="00BA7C89" w:rsidRPr="0025601D">
        <w:rPr>
          <w:sz w:val="28"/>
          <w:szCs w:val="28"/>
          <w:lang w:val="ru-RU"/>
        </w:rPr>
        <w:t>е</w:t>
      </w:r>
      <w:r w:rsidR="00270D97" w:rsidRPr="0025601D">
        <w:rPr>
          <w:sz w:val="28"/>
          <w:szCs w:val="28"/>
          <w:lang w:val="ru-RU"/>
        </w:rPr>
        <w:t xml:space="preserve"> и расходующи</w:t>
      </w:r>
      <w:r w:rsidR="00BA7C89" w:rsidRPr="0025601D">
        <w:rPr>
          <w:sz w:val="28"/>
          <w:szCs w:val="28"/>
          <w:lang w:val="ru-RU"/>
        </w:rPr>
        <w:t>е</w:t>
      </w:r>
      <w:r w:rsidR="00270D97" w:rsidRPr="0025601D">
        <w:rPr>
          <w:sz w:val="28"/>
          <w:szCs w:val="28"/>
          <w:lang w:val="ru-RU"/>
        </w:rPr>
        <w:t xml:space="preserve"> деньги и (или) иное имущество от иностранных государств, международных и иностранных организаций, иностранцев и лиц без гражданства</w:t>
      </w:r>
      <w:r w:rsidR="00617C05">
        <w:rPr>
          <w:sz w:val="28"/>
          <w:szCs w:val="28"/>
          <w:lang w:val="ru-RU"/>
        </w:rPr>
        <w:t>.</w:t>
      </w:r>
    </w:p>
    <w:p w14:paraId="58F39988" w14:textId="06F07047" w:rsidR="00B0723D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Срок представления формы, предназначенной для сбора административных</w:t>
      </w:r>
      <w:r w:rsidR="001D723F" w:rsidRPr="0025601D">
        <w:rPr>
          <w:sz w:val="28"/>
          <w:szCs w:val="28"/>
          <w:lang w:val="ru-RU"/>
        </w:rPr>
        <w:t xml:space="preserve"> данных на </w:t>
      </w:r>
      <w:r w:rsidRPr="0025601D">
        <w:rPr>
          <w:sz w:val="28"/>
          <w:szCs w:val="28"/>
          <w:lang w:val="ru-RU"/>
        </w:rPr>
        <w:t>безвозмездной основе:</w:t>
      </w:r>
      <w:r w:rsidR="001D723F" w:rsidRPr="0025601D">
        <w:rPr>
          <w:sz w:val="28"/>
          <w:szCs w:val="28"/>
          <w:lang w:val="ru-RU"/>
        </w:rPr>
        <w:t xml:space="preserve"> </w:t>
      </w:r>
      <w:r w:rsidR="00D515B2">
        <w:rPr>
          <w:sz w:val="28"/>
          <w:szCs w:val="28"/>
          <w:lang w:val="ru-RU"/>
        </w:rPr>
        <w:br/>
      </w:r>
      <w:r w:rsidR="001D723F" w:rsidRPr="0025601D">
        <w:rPr>
          <w:sz w:val="28"/>
          <w:szCs w:val="28"/>
          <w:lang w:val="ru-RU"/>
        </w:rPr>
        <w:t>не позднее 15 (пятнадцатого) числа второго месяца, следующего за отчетным полугодием.</w:t>
      </w:r>
    </w:p>
    <w:p w14:paraId="38EC6030" w14:textId="77777777" w:rsidR="00D2172B" w:rsidRDefault="00D2172B" w:rsidP="00D2172B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И</w:t>
      </w:r>
      <w:r>
        <w:rPr>
          <w:sz w:val="28"/>
          <w:szCs w:val="28"/>
          <w:lang w:val="ru-RU"/>
        </w:rPr>
        <w:t xml:space="preserve">ндивидуальный идентификационный номер </w:t>
      </w:r>
      <w:r w:rsidRPr="0025601D">
        <w:rPr>
          <w:sz w:val="28"/>
          <w:szCs w:val="28"/>
          <w:lang w:val="ru-RU"/>
        </w:rPr>
        <w:t>/Б</w:t>
      </w:r>
      <w:r>
        <w:rPr>
          <w:sz w:val="28"/>
          <w:szCs w:val="28"/>
          <w:lang w:val="ru-RU"/>
        </w:rPr>
        <w:t>изнес идентификационный номер</w:t>
      </w:r>
    </w:p>
    <w:p w14:paraId="1455DB1D" w14:textId="1F1D0F9B" w:rsidR="00B0723D" w:rsidRPr="0025601D" w:rsidRDefault="00B0723D" w:rsidP="00D2172B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1" w:name="_GoBack"/>
      <w:bookmarkEnd w:id="1"/>
      <w:r w:rsidRPr="0025601D">
        <w:rPr>
          <w:noProof/>
          <w:sz w:val="28"/>
          <w:szCs w:val="28"/>
        </w:rPr>
        <w:drawing>
          <wp:inline distT="0" distB="0" distL="0" distR="0" wp14:anchorId="3F75CDD1" wp14:editId="2565B27B">
            <wp:extent cx="4010025" cy="323850"/>
            <wp:effectExtent l="0" t="0" r="9525" b="0"/>
            <wp:docPr id="10" name="Рисунок 10" descr="http://10.61.42.188/files/1524/33/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10.61.42.188/files/1524/33/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39FCF" w14:textId="7B0556D3" w:rsidR="00B0723D" w:rsidRPr="0025601D" w:rsidRDefault="00B0723D" w:rsidP="000F28B1">
      <w:pPr>
        <w:spacing w:after="0" w:line="240" w:lineRule="auto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(не заполняется в случае представления данных физическими лицами, а также</w:t>
      </w:r>
      <w:r w:rsid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в агрегированном виде)</w:t>
      </w:r>
      <w:r w:rsidR="0088014A">
        <w:rPr>
          <w:sz w:val="28"/>
          <w:szCs w:val="28"/>
          <w:lang w:val="ru-RU"/>
        </w:rPr>
        <w:t>.</w:t>
      </w:r>
    </w:p>
    <w:p w14:paraId="37D68B7C" w14:textId="2E202A41" w:rsidR="00BA7C89" w:rsidRPr="0025601D" w:rsidRDefault="00B0723D" w:rsidP="000F28B1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25601D">
        <w:rPr>
          <w:sz w:val="28"/>
          <w:szCs w:val="28"/>
          <w:lang w:val="ru-RU"/>
        </w:rPr>
        <w:t>Метод сбора (на бумажном носителе, в электронном виде, посредством</w:t>
      </w:r>
      <w:r w:rsidR="001D3D42" w:rsidRP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компьютеризированной системы телефонного опроса, при личном опросе</w:t>
      </w:r>
      <w:r w:rsid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интервьюером с использованием бумажного носителя, при личном опросе</w:t>
      </w:r>
      <w:r w:rsidR="0025601D">
        <w:rPr>
          <w:sz w:val="28"/>
          <w:szCs w:val="28"/>
          <w:lang w:val="ru-RU"/>
        </w:rPr>
        <w:t xml:space="preserve"> </w:t>
      </w:r>
      <w:r w:rsidRPr="0025601D">
        <w:rPr>
          <w:sz w:val="28"/>
          <w:szCs w:val="28"/>
          <w:lang w:val="ru-RU"/>
        </w:rPr>
        <w:t>интервьюером с использованием персонального вычислительного устройства):</w:t>
      </w:r>
      <w:r w:rsidR="0025601D">
        <w:rPr>
          <w:sz w:val="28"/>
          <w:szCs w:val="28"/>
          <w:lang w:val="ru-RU"/>
        </w:rPr>
        <w:t xml:space="preserve"> </w:t>
      </w:r>
      <w:r w:rsidR="006E128D" w:rsidRPr="0025601D">
        <w:rPr>
          <w:sz w:val="28"/>
          <w:szCs w:val="28"/>
          <w:lang w:val="ru-RU"/>
        </w:rPr>
        <w:t>на бумажном носителе, в электронном виде</w:t>
      </w:r>
      <w:r w:rsidR="0088014A">
        <w:rPr>
          <w:sz w:val="28"/>
          <w:szCs w:val="28"/>
          <w:lang w:val="ru-RU"/>
        </w:rPr>
        <w:t>.</w:t>
      </w:r>
    </w:p>
    <w:p w14:paraId="11A6A7A4" w14:textId="77777777" w:rsidR="00BA7C89" w:rsidRPr="0025601D" w:rsidRDefault="00BA7C89" w:rsidP="000F28B1">
      <w:pPr>
        <w:spacing w:after="0" w:line="240" w:lineRule="auto"/>
        <w:jc w:val="both"/>
        <w:rPr>
          <w:sz w:val="28"/>
          <w:szCs w:val="28"/>
          <w:lang w:val="ru-RU"/>
        </w:rPr>
      </w:pPr>
    </w:p>
    <w:p w14:paraId="733D0CCD" w14:textId="56C2D19A" w:rsidR="00075EFC" w:rsidRPr="00E36041" w:rsidRDefault="00D2172B" w:rsidP="00075EFC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 w14:anchorId="43EB2C8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5pt;height:681pt">
            <v:imagedata r:id="rId9" o:title="1_Сведения 018"/>
          </v:shape>
        </w:pict>
      </w:r>
      <w:r w:rsidR="00075EFC" w:rsidRPr="00EC52AE">
        <w:rPr>
          <w:sz w:val="28"/>
          <w:szCs w:val="28"/>
          <w:lang w:val="ru-RU"/>
        </w:rPr>
        <w:br/>
      </w:r>
      <w:r>
        <w:rPr>
          <w:noProof/>
          <w:sz w:val="28"/>
          <w:szCs w:val="28"/>
        </w:rPr>
        <w:lastRenderedPageBreak/>
        <w:pict w14:anchorId="1B4BA841">
          <v:shape id="_x0000_i1026" type="#_x0000_t75" style="width:481.5pt;height:340.5pt">
            <v:imagedata r:id="rId10" o:title="2_Реестр 018 01_рус"/>
          </v:shape>
        </w:pict>
      </w:r>
      <w:r>
        <w:rPr>
          <w:noProof/>
          <w:sz w:val="28"/>
          <w:szCs w:val="28"/>
        </w:rPr>
        <w:pict w14:anchorId="7D063D0E">
          <v:shape id="_x0000_i1027" type="#_x0000_t75" style="width:481.5pt;height:340.5pt">
            <v:imagedata r:id="rId11" o:title="2_Реестр 018 01_2рус"/>
          </v:shape>
        </w:pict>
      </w:r>
      <w:r w:rsidR="00075EFC" w:rsidRPr="00E36041">
        <w:rPr>
          <w:sz w:val="28"/>
          <w:szCs w:val="28"/>
        </w:rPr>
        <w:br/>
      </w:r>
    </w:p>
    <w:p w14:paraId="08211C3F" w14:textId="4FAFD82B" w:rsidR="00075EFC" w:rsidRPr="00E36041" w:rsidRDefault="00D2172B" w:rsidP="00075EFC">
      <w:pPr>
        <w:spacing w:after="0" w:line="24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 w14:anchorId="37AC9B08">
          <v:shape id="_x0000_i1028" type="#_x0000_t75" style="width:481.5pt;height:340.5pt">
            <v:imagedata r:id="rId12" o:title="2_Реестр 018 01_3рус"/>
          </v:shape>
        </w:pict>
      </w:r>
    </w:p>
    <w:p w14:paraId="4AAC6F9C" w14:textId="147B570A" w:rsidR="00075EFC" w:rsidRPr="00E36041" w:rsidRDefault="00D2172B" w:rsidP="008231E5">
      <w:pPr>
        <w:spacing w:after="0" w:line="24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 w14:anchorId="7AC5ED57">
          <v:shape id="_x0000_i1029" type="#_x0000_t75" style="width:481.5pt;height:340.5pt">
            <v:imagedata r:id="rId13" o:title="3_Реестр 018"/>
          </v:shape>
        </w:pict>
      </w:r>
    </w:p>
    <w:p w14:paraId="54428305" w14:textId="73714486" w:rsidR="00075EFC" w:rsidRPr="00E36041" w:rsidRDefault="00D2172B" w:rsidP="00075EFC">
      <w:pPr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pict w14:anchorId="01AC7283">
          <v:shape id="_x0000_i1030" type="#_x0000_t75" style="width:481.5pt;height:340.5pt">
            <v:imagedata r:id="rId14" o:title="3_Реестр 018"/>
          </v:shape>
        </w:pict>
      </w:r>
    </w:p>
    <w:p w14:paraId="75CA7709" w14:textId="181D7F52" w:rsidR="00075EFC" w:rsidRPr="003D027F" w:rsidRDefault="00926869" w:rsidP="008231E5">
      <w:pPr>
        <w:pStyle w:val="af1"/>
        <w:ind w:firstLine="284"/>
        <w:rPr>
          <w:sz w:val="28"/>
          <w:szCs w:val="28"/>
          <w:lang w:val="ru-RU"/>
        </w:rPr>
      </w:pPr>
      <w:r w:rsidRPr="00B01C82">
        <w:rPr>
          <w:lang w:val="ru-RU"/>
        </w:rPr>
        <w:t>Примечание: Пояснение по заполнению формы приведено в приложении к настоящей форме.</w:t>
      </w:r>
    </w:p>
    <w:tbl>
      <w:tblPr>
        <w:tblW w:w="0" w:type="auto"/>
        <w:tblCellSpacing w:w="0" w:type="auto"/>
        <w:tblLook w:val="04A0" w:firstRow="1" w:lastRow="0" w:firstColumn="1" w:lastColumn="0" w:noHBand="0" w:noVBand="1"/>
      </w:tblPr>
      <w:tblGrid>
        <w:gridCol w:w="5736"/>
        <w:gridCol w:w="3902"/>
      </w:tblGrid>
      <w:tr w:rsidR="0093762A" w:rsidRPr="00D2172B" w14:paraId="28E3F250" w14:textId="77777777" w:rsidTr="00AE2E08">
        <w:trPr>
          <w:trHeight w:val="30"/>
          <w:tblCellSpacing w:w="0" w:type="auto"/>
        </w:trPr>
        <w:tc>
          <w:tcPr>
            <w:tcW w:w="573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97A1205" w14:textId="77777777" w:rsidR="0093762A" w:rsidRPr="00E36041" w:rsidRDefault="0093762A" w:rsidP="00E758F9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6B1214F8" w14:textId="77777777" w:rsidR="0093762A" w:rsidRPr="00E36041" w:rsidRDefault="0093762A" w:rsidP="00E758F9">
            <w:pPr>
              <w:spacing w:after="0" w:line="240" w:lineRule="auto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390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BF9394D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4C2CFD62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548C8E35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15884A6C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7413C8C5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45F49313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542817AB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607F79E5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279902DC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2ADC8FBC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7C1AAC63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6C5FA478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3D5271BE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33A15828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3CC61864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0EDC6394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40417087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64D250A8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16E95C7E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7A2FB4F6" w14:textId="77777777" w:rsidR="008A3368" w:rsidRDefault="008A3368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05187D58" w14:textId="126CFCEC" w:rsidR="004B2DF6" w:rsidRPr="004B2DF6" w:rsidRDefault="0093762A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  <w:r w:rsidRPr="00E36041">
              <w:rPr>
                <w:color w:val="000000"/>
                <w:sz w:val="28"/>
                <w:szCs w:val="28"/>
                <w:lang w:val="ru-RU"/>
              </w:rPr>
              <w:lastRenderedPageBreak/>
              <w:t>Приложение</w:t>
            </w:r>
            <w:r w:rsidRPr="00E36041">
              <w:rPr>
                <w:sz w:val="28"/>
                <w:szCs w:val="28"/>
                <w:lang w:val="ru-RU"/>
              </w:rPr>
              <w:br/>
            </w:r>
            <w:r w:rsidRPr="00E36041">
              <w:rPr>
                <w:color w:val="000000"/>
                <w:sz w:val="28"/>
                <w:szCs w:val="28"/>
                <w:lang w:val="ru-RU"/>
              </w:rPr>
              <w:t>к форме</w:t>
            </w:r>
            <w:r w:rsidR="004B2DF6" w:rsidRPr="004B2DF6">
              <w:rPr>
                <w:color w:val="000000"/>
                <w:sz w:val="28"/>
                <w:szCs w:val="28"/>
                <w:lang w:val="ru-RU"/>
              </w:rPr>
              <w:t>,</w:t>
            </w:r>
          </w:p>
          <w:p w14:paraId="178D55E3" w14:textId="1FF09305" w:rsidR="004B2DF6" w:rsidRPr="004B2DF6" w:rsidRDefault="004B2DF6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  <w:r w:rsidRPr="004B2DF6">
              <w:rPr>
                <w:color w:val="000000"/>
                <w:sz w:val="28"/>
                <w:szCs w:val="28"/>
                <w:lang w:val="ru-RU"/>
              </w:rPr>
              <w:t>предназначенн</w:t>
            </w:r>
            <w:r>
              <w:rPr>
                <w:color w:val="000000"/>
                <w:sz w:val="28"/>
                <w:szCs w:val="28"/>
                <w:lang w:val="ru-RU"/>
              </w:rPr>
              <w:t>ой</w:t>
            </w:r>
            <w:r w:rsidRPr="004B2DF6">
              <w:rPr>
                <w:color w:val="000000"/>
                <w:sz w:val="28"/>
                <w:szCs w:val="28"/>
                <w:lang w:val="ru-RU"/>
              </w:rPr>
              <w:t xml:space="preserve"> для сбора</w:t>
            </w:r>
          </w:p>
          <w:p w14:paraId="2FBB4F0D" w14:textId="2EEBDA9B" w:rsidR="0093762A" w:rsidRPr="00E36041" w:rsidRDefault="004B2DF6" w:rsidP="004B2DF6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  <w:r w:rsidRPr="004B2DF6">
              <w:rPr>
                <w:color w:val="000000"/>
                <w:sz w:val="28"/>
                <w:szCs w:val="28"/>
                <w:lang w:val="ru-RU"/>
              </w:rPr>
              <w:t xml:space="preserve">административных данных </w:t>
            </w:r>
            <w:r w:rsidR="0093762A" w:rsidRPr="00E36041">
              <w:rPr>
                <w:color w:val="000000"/>
                <w:sz w:val="28"/>
                <w:szCs w:val="28"/>
                <w:lang w:val="ru-RU"/>
              </w:rPr>
              <w:t>«Сведения</w:t>
            </w:r>
            <w:r w:rsidR="0093762A" w:rsidRPr="00E36041">
              <w:rPr>
                <w:sz w:val="28"/>
                <w:szCs w:val="28"/>
                <w:lang w:val="ru-RU"/>
              </w:rPr>
              <w:br/>
            </w:r>
            <w:r w:rsidR="0093762A" w:rsidRPr="00E36041">
              <w:rPr>
                <w:color w:val="000000"/>
                <w:sz w:val="28"/>
                <w:szCs w:val="28"/>
                <w:lang w:val="ru-RU"/>
              </w:rPr>
              <w:t>о получении и расходовании денег и (или) имущества, полученных от иностранных государств, международных и (или) иностранных</w:t>
            </w:r>
            <w:r w:rsidR="0093762A" w:rsidRPr="00E36041">
              <w:rPr>
                <w:sz w:val="28"/>
                <w:szCs w:val="28"/>
                <w:lang w:val="ru-RU"/>
              </w:rPr>
              <w:br/>
            </w:r>
            <w:r w:rsidR="0093762A" w:rsidRPr="00E36041">
              <w:rPr>
                <w:color w:val="000000"/>
                <w:sz w:val="28"/>
                <w:szCs w:val="28"/>
                <w:lang w:val="ru-RU"/>
              </w:rPr>
              <w:t>организаций, иностранцев,</w:t>
            </w:r>
            <w:r w:rsidR="0093762A" w:rsidRPr="00E36041">
              <w:rPr>
                <w:sz w:val="28"/>
                <w:szCs w:val="28"/>
                <w:lang w:val="ru-RU"/>
              </w:rPr>
              <w:br/>
            </w:r>
            <w:r w:rsidR="0093762A" w:rsidRPr="00E36041">
              <w:rPr>
                <w:color w:val="000000"/>
                <w:sz w:val="28"/>
                <w:szCs w:val="28"/>
                <w:lang w:val="ru-RU"/>
              </w:rPr>
              <w:t>лиц без гражданства»</w:t>
            </w:r>
          </w:p>
          <w:p w14:paraId="3FD4815C" w14:textId="77777777" w:rsidR="0093762A" w:rsidRPr="00E36041" w:rsidRDefault="0093762A" w:rsidP="00E758F9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ru-RU"/>
              </w:rPr>
            </w:pPr>
          </w:p>
          <w:p w14:paraId="567385E1" w14:textId="77777777" w:rsidR="0093762A" w:rsidRPr="00E36041" w:rsidRDefault="0093762A" w:rsidP="00E758F9">
            <w:pPr>
              <w:spacing w:after="0" w:line="240" w:lineRule="auto"/>
              <w:jc w:val="center"/>
              <w:rPr>
                <w:sz w:val="28"/>
                <w:szCs w:val="28"/>
                <w:lang w:val="ru-RU"/>
              </w:rPr>
            </w:pPr>
          </w:p>
        </w:tc>
      </w:tr>
    </w:tbl>
    <w:p w14:paraId="4BD3BE47" w14:textId="7155C5AD" w:rsidR="0093762A" w:rsidRPr="00175AA9" w:rsidRDefault="0093762A" w:rsidP="0093762A">
      <w:pPr>
        <w:spacing w:after="0" w:line="240" w:lineRule="auto"/>
        <w:contextualSpacing/>
        <w:jc w:val="center"/>
        <w:rPr>
          <w:b/>
          <w:color w:val="000000"/>
          <w:sz w:val="28"/>
          <w:szCs w:val="28"/>
          <w:lang w:val="ru-RU"/>
        </w:rPr>
      </w:pPr>
      <w:bookmarkStart w:id="2" w:name="z197"/>
      <w:r w:rsidRPr="00175AA9">
        <w:rPr>
          <w:b/>
          <w:color w:val="000000"/>
          <w:sz w:val="28"/>
          <w:szCs w:val="28"/>
          <w:lang w:val="ru-RU"/>
        </w:rPr>
        <w:lastRenderedPageBreak/>
        <w:t xml:space="preserve">Пояснение по заполнению формы, предназначенной для сбора административных данных </w:t>
      </w:r>
      <w:r w:rsidRPr="00175AA9">
        <w:rPr>
          <w:b/>
          <w:color w:val="000000"/>
          <w:sz w:val="28"/>
          <w:szCs w:val="28"/>
          <w:lang w:val="ru-RU"/>
        </w:rPr>
        <w:br/>
        <w:t>«Сведения о получении и расходовании денег и (или) иного имущества,</w:t>
      </w:r>
      <w:r w:rsidRPr="00175AA9">
        <w:rPr>
          <w:b/>
          <w:color w:val="000000"/>
          <w:sz w:val="28"/>
          <w:szCs w:val="28"/>
          <w:lang w:val="ru-RU"/>
        </w:rPr>
        <w:br/>
        <w:t>полученных от иностранных государств, международных и (или) иностранных организаций, иностранцев, лиц без гражданства»</w:t>
      </w:r>
    </w:p>
    <w:p w14:paraId="1537941F" w14:textId="77777777" w:rsidR="0093762A" w:rsidRPr="00175AA9" w:rsidRDefault="0093762A" w:rsidP="0093762A">
      <w:pPr>
        <w:spacing w:after="0" w:line="240" w:lineRule="auto"/>
        <w:contextualSpacing/>
        <w:jc w:val="center"/>
        <w:rPr>
          <w:b/>
          <w:color w:val="000000"/>
          <w:sz w:val="28"/>
          <w:szCs w:val="28"/>
          <w:lang w:val="ru-RU"/>
        </w:rPr>
      </w:pPr>
    </w:p>
    <w:p w14:paraId="103A1313" w14:textId="77777777" w:rsidR="0093762A" w:rsidRPr="00175AA9" w:rsidRDefault="0093762A" w:rsidP="0093762A">
      <w:pPr>
        <w:spacing w:after="0" w:line="240" w:lineRule="auto"/>
        <w:contextualSpacing/>
        <w:jc w:val="center"/>
        <w:rPr>
          <w:b/>
          <w:color w:val="000000"/>
          <w:sz w:val="28"/>
          <w:szCs w:val="28"/>
          <w:lang w:val="ru-RU"/>
        </w:rPr>
      </w:pPr>
    </w:p>
    <w:p w14:paraId="1EFA8104" w14:textId="38C2D18E" w:rsidR="0093762A" w:rsidRPr="00175AA9" w:rsidRDefault="0093762A" w:rsidP="0093762A">
      <w:pPr>
        <w:spacing w:after="0" w:line="240" w:lineRule="auto"/>
        <w:contextualSpacing/>
        <w:jc w:val="center"/>
        <w:rPr>
          <w:b/>
          <w:color w:val="000000"/>
          <w:sz w:val="28"/>
          <w:szCs w:val="28"/>
          <w:lang w:val="ru-RU"/>
        </w:rPr>
      </w:pPr>
      <w:bookmarkStart w:id="3" w:name="z198"/>
      <w:bookmarkEnd w:id="2"/>
      <w:r w:rsidRPr="00175AA9">
        <w:rPr>
          <w:b/>
          <w:color w:val="000000"/>
          <w:sz w:val="28"/>
          <w:szCs w:val="28"/>
          <w:lang w:val="ru-RU"/>
        </w:rPr>
        <w:t xml:space="preserve">Глава 1. Пояснение по заполнению формы </w:t>
      </w:r>
      <w:r w:rsidR="004B2DF6">
        <w:rPr>
          <w:b/>
          <w:color w:val="000000"/>
          <w:sz w:val="28"/>
          <w:szCs w:val="28"/>
          <w:lang w:val="ru-RU"/>
        </w:rPr>
        <w:t>0</w:t>
      </w:r>
      <w:r w:rsidR="00432BC9">
        <w:rPr>
          <w:b/>
          <w:color w:val="000000"/>
          <w:sz w:val="28"/>
          <w:szCs w:val="28"/>
          <w:lang w:val="ru-RU"/>
        </w:rPr>
        <w:t>18</w:t>
      </w:r>
      <w:r w:rsidR="004B2DF6">
        <w:rPr>
          <w:b/>
          <w:color w:val="000000"/>
          <w:sz w:val="28"/>
          <w:szCs w:val="28"/>
          <w:lang w:val="ru-RU"/>
        </w:rPr>
        <w:t>.</w:t>
      </w:r>
      <w:r w:rsidR="00432BC9">
        <w:rPr>
          <w:b/>
          <w:color w:val="000000"/>
          <w:sz w:val="28"/>
          <w:szCs w:val="28"/>
          <w:lang w:val="ru-RU"/>
        </w:rPr>
        <w:t xml:space="preserve">00 </w:t>
      </w:r>
      <w:r w:rsidRPr="00175AA9">
        <w:rPr>
          <w:b/>
          <w:color w:val="000000"/>
          <w:sz w:val="28"/>
          <w:szCs w:val="28"/>
          <w:lang w:val="ru-RU"/>
        </w:rPr>
        <w:t>«Сведения о получении и расходовании денег и (или) иного имущества,</w:t>
      </w:r>
    </w:p>
    <w:p w14:paraId="0B344A60" w14:textId="77777777" w:rsidR="0093762A" w:rsidRPr="00175AA9" w:rsidRDefault="0093762A" w:rsidP="0093762A">
      <w:pPr>
        <w:spacing w:after="0" w:line="240" w:lineRule="auto"/>
        <w:contextualSpacing/>
        <w:jc w:val="center"/>
        <w:rPr>
          <w:b/>
          <w:color w:val="000000"/>
          <w:sz w:val="28"/>
          <w:szCs w:val="28"/>
          <w:lang w:val="ru-RU"/>
        </w:rPr>
      </w:pPr>
      <w:r w:rsidRPr="00175AA9">
        <w:rPr>
          <w:b/>
          <w:color w:val="000000"/>
          <w:sz w:val="28"/>
          <w:szCs w:val="28"/>
          <w:lang w:val="ru-RU"/>
        </w:rPr>
        <w:t>полученных от иностранных государств, международных и (или) иностранных организаций, иностранцев, лиц без гражданства»</w:t>
      </w:r>
    </w:p>
    <w:p w14:paraId="70160922" w14:textId="77777777" w:rsidR="0093762A" w:rsidRPr="00E36041" w:rsidRDefault="0093762A" w:rsidP="0093762A">
      <w:pPr>
        <w:spacing w:after="0" w:line="240" w:lineRule="auto"/>
        <w:rPr>
          <w:sz w:val="28"/>
          <w:szCs w:val="28"/>
          <w:lang w:val="ru-RU"/>
        </w:rPr>
      </w:pPr>
    </w:p>
    <w:p w14:paraId="18694967" w14:textId="77777777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4" w:name="z199"/>
      <w:bookmarkEnd w:id="3"/>
      <w:r w:rsidRPr="00E36041">
        <w:rPr>
          <w:color w:val="000000"/>
          <w:sz w:val="28"/>
          <w:szCs w:val="28"/>
          <w:lang w:val="ru-RU"/>
        </w:rPr>
        <w:t>1. В разделе «Общая информация о физическом лице, юридическом лице (структурном подразделении)» указываются следующие данные:</w:t>
      </w:r>
    </w:p>
    <w:p w14:paraId="1A31A533" w14:textId="595B3D89" w:rsidR="0093762A" w:rsidRPr="00D515B2" w:rsidRDefault="0093762A" w:rsidP="00DE7528">
      <w:pPr>
        <w:spacing w:after="0" w:line="240" w:lineRule="auto"/>
        <w:ind w:firstLine="708"/>
        <w:jc w:val="both"/>
        <w:rPr>
          <w:color w:val="000000"/>
          <w:sz w:val="28"/>
          <w:szCs w:val="28"/>
          <w:lang w:val="ru-RU"/>
        </w:rPr>
      </w:pPr>
      <w:bookmarkStart w:id="5" w:name="z200"/>
      <w:bookmarkEnd w:id="4"/>
      <w:r w:rsidRPr="00E36041">
        <w:rPr>
          <w:color w:val="000000"/>
          <w:sz w:val="28"/>
          <w:szCs w:val="28"/>
          <w:lang w:val="ru-RU"/>
        </w:rPr>
        <w:t xml:space="preserve"> </w:t>
      </w:r>
      <w:r w:rsidRPr="00D515B2">
        <w:rPr>
          <w:color w:val="000000"/>
          <w:sz w:val="28"/>
          <w:szCs w:val="28"/>
          <w:lang w:val="ru-RU"/>
        </w:rPr>
        <w:t xml:space="preserve">1) ИИН (БИН) – индивидуальный идентификационный номер (бизнес – идентификационный номер) </w:t>
      </w:r>
      <w:r w:rsidR="00D515B2" w:rsidRPr="00D515B2">
        <w:rPr>
          <w:color w:val="000000"/>
          <w:sz w:val="28"/>
          <w:szCs w:val="28"/>
          <w:lang w:val="ru-RU"/>
        </w:rPr>
        <w:t xml:space="preserve">(далее – ИИН, БИН) </w:t>
      </w:r>
      <w:r w:rsidRPr="00D515B2">
        <w:rPr>
          <w:color w:val="000000"/>
          <w:sz w:val="28"/>
          <w:szCs w:val="28"/>
          <w:lang w:val="ru-RU"/>
        </w:rPr>
        <w:t>лица и (или) структурного подразделения юридического лица, получающих и расходующих деньги и (или) иное имущество</w:t>
      </w:r>
      <w:r w:rsidR="007C6284">
        <w:rPr>
          <w:color w:val="000000"/>
          <w:sz w:val="28"/>
          <w:szCs w:val="28"/>
          <w:lang w:val="ru-RU"/>
        </w:rPr>
        <w:t xml:space="preserve"> </w:t>
      </w:r>
      <w:r w:rsidR="007C6284" w:rsidRPr="00D515B2">
        <w:rPr>
          <w:color w:val="000000"/>
          <w:sz w:val="28"/>
          <w:szCs w:val="28"/>
          <w:lang w:val="ru-RU"/>
        </w:rPr>
        <w:t>(далее – субъект</w:t>
      </w:r>
      <w:r w:rsidR="007C6284">
        <w:rPr>
          <w:color w:val="000000"/>
          <w:sz w:val="28"/>
          <w:szCs w:val="28"/>
          <w:lang w:val="ru-RU"/>
        </w:rPr>
        <w:t>)</w:t>
      </w:r>
      <w:r w:rsidRPr="00D515B2">
        <w:rPr>
          <w:color w:val="000000"/>
          <w:sz w:val="28"/>
          <w:szCs w:val="28"/>
          <w:lang w:val="ru-RU"/>
        </w:rPr>
        <w:t xml:space="preserve"> от иностранных государств, международных и иностранных организаций, иностранцев и лиц без гражданств</w:t>
      </w:r>
      <w:r w:rsidR="007C6284">
        <w:rPr>
          <w:color w:val="000000"/>
          <w:sz w:val="28"/>
          <w:szCs w:val="28"/>
          <w:lang w:val="ru-RU"/>
        </w:rPr>
        <w:t>а</w:t>
      </w:r>
      <w:r w:rsidRPr="00D515B2">
        <w:rPr>
          <w:color w:val="000000"/>
          <w:sz w:val="28"/>
          <w:szCs w:val="28"/>
          <w:lang w:val="ru-RU"/>
        </w:rPr>
        <w:t xml:space="preserve"> </w:t>
      </w:r>
      <w:r w:rsidR="007C6284">
        <w:rPr>
          <w:color w:val="000000"/>
          <w:sz w:val="28"/>
          <w:szCs w:val="28"/>
          <w:lang w:val="ru-RU"/>
        </w:rPr>
        <w:br/>
      </w:r>
      <w:r w:rsidR="007C6284" w:rsidRPr="00D515B2">
        <w:rPr>
          <w:color w:val="000000"/>
          <w:sz w:val="28"/>
          <w:szCs w:val="28"/>
          <w:lang w:val="ru-RU"/>
        </w:rPr>
        <w:t>(далее –</w:t>
      </w:r>
      <w:r w:rsidR="007C6284">
        <w:rPr>
          <w:color w:val="000000"/>
          <w:sz w:val="28"/>
          <w:szCs w:val="28"/>
          <w:lang w:val="ru-RU"/>
        </w:rPr>
        <w:t xml:space="preserve"> и</w:t>
      </w:r>
      <w:r w:rsidR="007C6284" w:rsidRPr="00D515B2">
        <w:rPr>
          <w:color w:val="000000"/>
          <w:sz w:val="28"/>
          <w:szCs w:val="28"/>
          <w:lang w:val="ru-RU"/>
        </w:rPr>
        <w:t>сточник</w:t>
      </w:r>
      <w:r w:rsidRPr="00D515B2">
        <w:rPr>
          <w:color w:val="000000"/>
          <w:sz w:val="28"/>
          <w:szCs w:val="28"/>
          <w:lang w:val="ru-RU"/>
        </w:rPr>
        <w:t xml:space="preserve">), в соответствии с подпунктом 2) части первой пункта 9 </w:t>
      </w:r>
      <w:r w:rsidR="007C6284">
        <w:rPr>
          <w:color w:val="000000"/>
          <w:sz w:val="28"/>
          <w:szCs w:val="28"/>
          <w:lang w:val="ru-RU"/>
        </w:rPr>
        <w:br/>
      </w:r>
      <w:r w:rsidRPr="00D515B2">
        <w:rPr>
          <w:color w:val="000000"/>
          <w:sz w:val="28"/>
          <w:szCs w:val="28"/>
          <w:lang w:val="ru-RU"/>
        </w:rPr>
        <w:t>статьи 56 Налогового кодекса Республики Казахстан (далее – Налоговый кодекс);</w:t>
      </w:r>
    </w:p>
    <w:p w14:paraId="7D9B5284" w14:textId="6518DA7F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6" w:name="z201"/>
      <w:bookmarkEnd w:id="5"/>
      <w:r w:rsidRPr="00D515B2">
        <w:rPr>
          <w:color w:val="000000"/>
          <w:sz w:val="28"/>
          <w:szCs w:val="28"/>
          <w:lang w:val="ru-RU"/>
        </w:rPr>
        <w:t>2) фамилия, имя и отчество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3C1918">
        <w:rPr>
          <w:sz w:val="28"/>
          <w:szCs w:val="28"/>
          <w:lang w:val="ru-RU" w:eastAsia="ru-RU"/>
        </w:rPr>
        <w:t>(</w:t>
      </w:r>
      <w:r w:rsidRPr="003C1918">
        <w:rPr>
          <w:sz w:val="28"/>
          <w:szCs w:val="28"/>
          <w:lang w:val="ru-RU"/>
        </w:rPr>
        <w:t>если оно указано в документе, удостоверяющем личность</w:t>
      </w:r>
      <w:r w:rsidRPr="003C1918">
        <w:rPr>
          <w:sz w:val="28"/>
          <w:szCs w:val="28"/>
          <w:lang w:val="ru-RU" w:eastAsia="ru-RU"/>
        </w:rPr>
        <w:t>)</w:t>
      </w:r>
      <w:r>
        <w:rPr>
          <w:sz w:val="28"/>
          <w:szCs w:val="28"/>
          <w:lang w:val="ru-RU" w:eastAsia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 xml:space="preserve">лица и (или) структурного подразделения юридического лица – фамилия, имя и отчество </w:t>
      </w:r>
      <w:r w:rsidRPr="003C1918">
        <w:rPr>
          <w:sz w:val="28"/>
          <w:szCs w:val="28"/>
          <w:lang w:val="ru-RU" w:eastAsia="ru-RU"/>
        </w:rPr>
        <w:t>(</w:t>
      </w:r>
      <w:r w:rsidRPr="003C1918">
        <w:rPr>
          <w:sz w:val="28"/>
          <w:szCs w:val="28"/>
          <w:lang w:val="ru-RU"/>
        </w:rPr>
        <w:t>если оно указано в документе, удостоверяющем личность</w:t>
      </w:r>
      <w:r w:rsidRPr="003C1918">
        <w:rPr>
          <w:sz w:val="28"/>
          <w:szCs w:val="28"/>
          <w:lang w:val="ru-RU" w:eastAsia="ru-RU"/>
        </w:rPr>
        <w:t>)</w:t>
      </w:r>
      <w:r w:rsidR="00D515B2">
        <w:rPr>
          <w:sz w:val="28"/>
          <w:szCs w:val="28"/>
          <w:lang w:val="ru-RU" w:eastAsia="ru-RU"/>
        </w:rPr>
        <w:t xml:space="preserve"> (далее – ФИО)</w:t>
      </w:r>
      <w:r>
        <w:rPr>
          <w:sz w:val="28"/>
          <w:szCs w:val="28"/>
          <w:lang w:val="ru-RU" w:eastAsia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или наименование субъекта, получившего де</w:t>
      </w:r>
      <w:r w:rsidR="00C37CA4">
        <w:rPr>
          <w:color w:val="000000"/>
          <w:sz w:val="28"/>
          <w:szCs w:val="28"/>
          <w:lang w:val="ru-RU"/>
        </w:rPr>
        <w:t>ньги и (или) иное имущество от и</w:t>
      </w:r>
      <w:r w:rsidRPr="00E36041">
        <w:rPr>
          <w:color w:val="000000"/>
          <w:sz w:val="28"/>
          <w:szCs w:val="28"/>
          <w:lang w:val="ru-RU"/>
        </w:rPr>
        <w:t>сточников;</w:t>
      </w:r>
    </w:p>
    <w:p w14:paraId="4AB98C9C" w14:textId="53BC16C2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7" w:name="z202"/>
      <w:bookmarkEnd w:id="6"/>
      <w:r w:rsidRPr="00E36041">
        <w:rPr>
          <w:color w:val="000000"/>
          <w:sz w:val="28"/>
          <w:szCs w:val="28"/>
          <w:lang w:val="ru-RU"/>
        </w:rPr>
        <w:t>3) налоговый период, за который представляются сведения – отчетный период (полугодие, год), в котором субъектом получены и (или) израсходованы деньги и (или)</w:t>
      </w:r>
      <w:r>
        <w:rPr>
          <w:color w:val="000000"/>
          <w:sz w:val="28"/>
          <w:szCs w:val="28"/>
          <w:lang w:val="ru-RU"/>
        </w:rPr>
        <w:t xml:space="preserve"> реализовано иное имущество от </w:t>
      </w:r>
      <w:r w:rsidR="007C6284">
        <w:rPr>
          <w:color w:val="000000"/>
          <w:sz w:val="28"/>
          <w:szCs w:val="28"/>
          <w:lang w:val="ru-RU"/>
        </w:rPr>
        <w:t>и</w:t>
      </w:r>
      <w:r w:rsidR="007C6284" w:rsidRPr="00E36041">
        <w:rPr>
          <w:color w:val="000000"/>
          <w:sz w:val="28"/>
          <w:szCs w:val="28"/>
          <w:lang w:val="ru-RU"/>
        </w:rPr>
        <w:t xml:space="preserve">сточников </w:t>
      </w:r>
      <w:r w:rsidRPr="00E36041">
        <w:rPr>
          <w:color w:val="000000"/>
          <w:sz w:val="28"/>
          <w:szCs w:val="28"/>
          <w:lang w:val="ru-RU"/>
        </w:rPr>
        <w:t>(указывается арабскими цифрами);</w:t>
      </w:r>
    </w:p>
    <w:p w14:paraId="4B5423D9" w14:textId="3A5D8A89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8" w:name="z203"/>
      <w:bookmarkEnd w:id="7"/>
      <w:r w:rsidRPr="00E36041">
        <w:rPr>
          <w:color w:val="000000"/>
          <w:sz w:val="28"/>
          <w:szCs w:val="28"/>
          <w:lang w:val="ru-RU"/>
        </w:rPr>
        <w:t>4) вид сведений</w:t>
      </w:r>
      <w:bookmarkStart w:id="9" w:name="z204"/>
      <w:bookmarkEnd w:id="8"/>
      <w:r>
        <w:rPr>
          <w:color w:val="000000"/>
          <w:sz w:val="28"/>
          <w:szCs w:val="28"/>
          <w:lang w:val="ru-RU"/>
        </w:rPr>
        <w:t xml:space="preserve"> – со</w:t>
      </w:r>
      <w:r w:rsidRPr="00E36041">
        <w:rPr>
          <w:color w:val="000000"/>
          <w:sz w:val="28"/>
          <w:szCs w:val="28"/>
          <w:lang w:val="ru-RU"/>
        </w:rPr>
        <w:t>ответствующая ячейка отмечается с учетом отнесения сведений к основным либо дополнительным.</w:t>
      </w:r>
    </w:p>
    <w:p w14:paraId="75F01A3D" w14:textId="44343B60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0" w:name="z205"/>
      <w:bookmarkEnd w:id="9"/>
      <w:r w:rsidRPr="00E36041">
        <w:rPr>
          <w:color w:val="000000"/>
          <w:sz w:val="28"/>
          <w:szCs w:val="28"/>
          <w:lang w:val="ru-RU"/>
        </w:rPr>
        <w:t>2. В разделе «О получении и расходовании денег и (или) иного имущества» указываются следующие данные:</w:t>
      </w:r>
    </w:p>
    <w:p w14:paraId="172B9145" w14:textId="22BF838C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1" w:name="z206"/>
      <w:bookmarkEnd w:id="10"/>
      <w:r w:rsidRPr="00E36041">
        <w:rPr>
          <w:color w:val="000000"/>
          <w:sz w:val="28"/>
          <w:szCs w:val="28"/>
          <w:lang w:val="ru-RU"/>
        </w:rPr>
        <w:t xml:space="preserve">1) </w:t>
      </w:r>
      <w:r>
        <w:rPr>
          <w:color w:val="000000"/>
          <w:sz w:val="28"/>
          <w:szCs w:val="28"/>
          <w:lang w:val="ru-RU"/>
        </w:rPr>
        <w:t>строка</w:t>
      </w:r>
      <w:r w:rsidRPr="00E36041">
        <w:rPr>
          <w:color w:val="000000"/>
          <w:sz w:val="28"/>
          <w:szCs w:val="28"/>
          <w:lang w:val="ru-RU"/>
        </w:rPr>
        <w:t xml:space="preserve"> 018.00.001</w:t>
      </w:r>
      <w:r w:rsidR="0025601D">
        <w:rPr>
          <w:color w:val="000000"/>
          <w:sz w:val="28"/>
          <w:szCs w:val="28"/>
          <w:lang w:val="ru-RU"/>
        </w:rPr>
        <w:t xml:space="preserve"> – </w:t>
      </w:r>
      <w:r w:rsidRPr="00E36041">
        <w:rPr>
          <w:color w:val="000000"/>
          <w:sz w:val="28"/>
          <w:szCs w:val="28"/>
          <w:lang w:val="ru-RU"/>
        </w:rPr>
        <w:t>итоговая</w:t>
      </w:r>
      <w:r w:rsidR="0025601D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сумма граф «В» и «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>» Реестра о получении денег и (или) иного имущества, полученных от иностранных государств, международных и иностранных организаций, ин</w:t>
      </w:r>
      <w:r>
        <w:rPr>
          <w:color w:val="000000"/>
          <w:sz w:val="28"/>
          <w:szCs w:val="28"/>
          <w:lang w:val="ru-RU"/>
        </w:rPr>
        <w:t xml:space="preserve">остранцев, лиц без гражданства </w:t>
      </w:r>
      <w:r w:rsidRPr="00E36041">
        <w:rPr>
          <w:color w:val="000000"/>
          <w:sz w:val="28"/>
          <w:szCs w:val="28"/>
          <w:lang w:val="ru-RU"/>
        </w:rPr>
        <w:t>(</w:t>
      </w:r>
      <w:r>
        <w:rPr>
          <w:color w:val="000000"/>
          <w:sz w:val="28"/>
          <w:szCs w:val="28"/>
          <w:lang w:val="ru-RU"/>
        </w:rPr>
        <w:t>приложение 1 к Сведениям</w:t>
      </w:r>
      <w:r w:rsidRPr="00E36041">
        <w:rPr>
          <w:color w:val="000000"/>
          <w:sz w:val="28"/>
          <w:szCs w:val="28"/>
          <w:lang w:val="ru-RU"/>
        </w:rPr>
        <w:t>), в национальной валюте по рыночному курсу обмена валюты на дату получения;</w:t>
      </w:r>
    </w:p>
    <w:p w14:paraId="7D70C853" w14:textId="63609652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2" w:name="z207"/>
      <w:bookmarkEnd w:id="11"/>
      <w:r w:rsidRPr="00E36041">
        <w:rPr>
          <w:color w:val="000000"/>
          <w:sz w:val="28"/>
          <w:szCs w:val="28"/>
          <w:lang w:val="ru-RU"/>
        </w:rPr>
        <w:t xml:space="preserve">2) </w:t>
      </w:r>
      <w:r>
        <w:rPr>
          <w:color w:val="000000"/>
          <w:sz w:val="28"/>
          <w:szCs w:val="28"/>
          <w:lang w:val="ru-RU"/>
        </w:rPr>
        <w:t>строка</w:t>
      </w:r>
      <w:r w:rsidRPr="00E36041">
        <w:rPr>
          <w:color w:val="000000"/>
          <w:sz w:val="28"/>
          <w:szCs w:val="28"/>
          <w:lang w:val="ru-RU"/>
        </w:rPr>
        <w:t xml:space="preserve"> 018.00.002</w:t>
      </w:r>
      <w:r w:rsidR="0025601D">
        <w:rPr>
          <w:color w:val="000000"/>
          <w:sz w:val="28"/>
          <w:szCs w:val="28"/>
          <w:lang w:val="ru-RU"/>
        </w:rPr>
        <w:t xml:space="preserve"> –</w:t>
      </w:r>
      <w:r w:rsidRPr="00E36041">
        <w:rPr>
          <w:color w:val="000000"/>
          <w:sz w:val="28"/>
          <w:szCs w:val="28"/>
          <w:lang w:val="ru-RU"/>
        </w:rPr>
        <w:t xml:space="preserve"> итоговая сумма граф «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>» и «</w:t>
      </w:r>
      <w:r w:rsidRPr="00E36041">
        <w:rPr>
          <w:color w:val="000000"/>
          <w:sz w:val="28"/>
          <w:szCs w:val="28"/>
        </w:rPr>
        <w:t>K</w:t>
      </w:r>
      <w:r w:rsidRPr="00E36041">
        <w:rPr>
          <w:color w:val="000000"/>
          <w:sz w:val="28"/>
          <w:szCs w:val="28"/>
          <w:lang w:val="ru-RU"/>
        </w:rPr>
        <w:t xml:space="preserve">» Реестра о расходовании денег и (или) иного имущества, полученных </w:t>
      </w:r>
      <w:r>
        <w:rPr>
          <w:color w:val="000000"/>
          <w:sz w:val="28"/>
          <w:szCs w:val="28"/>
          <w:lang w:val="ru-RU"/>
        </w:rPr>
        <w:t>от иностранных государств, международных и иностранных организаций, иностранцев, лиц без гражданства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="0025601D">
        <w:rPr>
          <w:color w:val="000000"/>
          <w:sz w:val="28"/>
          <w:szCs w:val="28"/>
          <w:lang w:val="ru-RU"/>
        </w:rPr>
        <w:t>(приложение 2</w:t>
      </w:r>
      <w:r w:rsidRPr="00E36041">
        <w:rPr>
          <w:color w:val="000000"/>
          <w:sz w:val="28"/>
          <w:szCs w:val="28"/>
          <w:lang w:val="ru-RU"/>
        </w:rPr>
        <w:t xml:space="preserve"> к Сведениям</w:t>
      </w:r>
      <w:r w:rsidR="0025601D">
        <w:rPr>
          <w:color w:val="000000"/>
          <w:sz w:val="28"/>
          <w:szCs w:val="28"/>
          <w:lang w:val="ru-RU"/>
        </w:rPr>
        <w:t>)</w:t>
      </w:r>
      <w:r w:rsidRPr="00E36041">
        <w:rPr>
          <w:color w:val="000000"/>
          <w:sz w:val="28"/>
          <w:szCs w:val="28"/>
          <w:lang w:val="ru-RU"/>
        </w:rPr>
        <w:t>, в национальной валюте по рыночному курсу обмена валюты на дату расходования денег и (или) иного имущества.</w:t>
      </w:r>
    </w:p>
    <w:p w14:paraId="6AC20432" w14:textId="70AD10E5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3" w:name="z208"/>
      <w:bookmarkEnd w:id="12"/>
      <w:r w:rsidRPr="00E36041">
        <w:rPr>
          <w:color w:val="000000"/>
          <w:sz w:val="28"/>
          <w:szCs w:val="28"/>
          <w:lang w:val="ru-RU"/>
        </w:rPr>
        <w:t>3. В разделе «Ответственность физического лица, юридического лиц</w:t>
      </w:r>
      <w:r>
        <w:rPr>
          <w:color w:val="000000"/>
          <w:sz w:val="28"/>
          <w:szCs w:val="28"/>
          <w:lang w:val="ru-RU"/>
        </w:rPr>
        <w:t>а (структурного подразделения)» указываются следующие данные:</w:t>
      </w:r>
    </w:p>
    <w:p w14:paraId="3027EFAC" w14:textId="2D297B45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4" w:name="z209"/>
      <w:bookmarkEnd w:id="13"/>
      <w:r w:rsidRPr="00E36041">
        <w:rPr>
          <w:color w:val="000000"/>
          <w:sz w:val="28"/>
          <w:szCs w:val="28"/>
          <w:lang w:val="ru-RU"/>
        </w:rPr>
        <w:t xml:space="preserve">1) </w:t>
      </w:r>
      <w:r>
        <w:rPr>
          <w:color w:val="000000"/>
          <w:sz w:val="28"/>
          <w:szCs w:val="28"/>
          <w:lang w:val="ru-RU"/>
        </w:rPr>
        <w:t>поле</w:t>
      </w:r>
      <w:r w:rsidRPr="00E36041">
        <w:rPr>
          <w:color w:val="000000"/>
          <w:sz w:val="28"/>
          <w:szCs w:val="28"/>
          <w:lang w:val="ru-RU"/>
        </w:rPr>
        <w:t xml:space="preserve"> «Фамилия, имя, отчество </w:t>
      </w:r>
      <w:r w:rsidRPr="003C1918">
        <w:rPr>
          <w:sz w:val="28"/>
          <w:szCs w:val="28"/>
          <w:lang w:val="ru-RU" w:eastAsia="ru-RU"/>
        </w:rPr>
        <w:t>(</w:t>
      </w:r>
      <w:r w:rsidRPr="003C1918">
        <w:rPr>
          <w:sz w:val="28"/>
          <w:szCs w:val="28"/>
          <w:lang w:val="ru-RU"/>
        </w:rPr>
        <w:t>если оно указано в документе, удостоверяющем личность</w:t>
      </w:r>
      <w:r w:rsidRPr="003C1918">
        <w:rPr>
          <w:sz w:val="28"/>
          <w:szCs w:val="28"/>
          <w:lang w:val="ru-RU" w:eastAsia="ru-RU"/>
        </w:rPr>
        <w:t>)</w:t>
      </w:r>
      <w:r w:rsidRPr="00E36041">
        <w:rPr>
          <w:color w:val="000000"/>
          <w:sz w:val="28"/>
          <w:szCs w:val="28"/>
          <w:lang w:val="ru-RU"/>
        </w:rPr>
        <w:t xml:space="preserve"> физического лица или руководителя юридического лица (структурного подразделения)»</w:t>
      </w:r>
      <w:r w:rsidR="0025601D">
        <w:rPr>
          <w:color w:val="000000"/>
          <w:sz w:val="28"/>
          <w:szCs w:val="28"/>
          <w:lang w:val="ru-RU"/>
        </w:rPr>
        <w:t xml:space="preserve"> – </w:t>
      </w:r>
      <w:r w:rsidR="00545FBF">
        <w:rPr>
          <w:color w:val="000000"/>
          <w:sz w:val="28"/>
          <w:szCs w:val="28"/>
          <w:lang w:val="ru-RU"/>
        </w:rPr>
        <w:t>ФИО физического лица</w:t>
      </w:r>
      <w:r>
        <w:rPr>
          <w:sz w:val="28"/>
          <w:szCs w:val="28"/>
          <w:lang w:val="ru-RU" w:eastAsia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или руково</w:t>
      </w:r>
      <w:r>
        <w:rPr>
          <w:color w:val="000000"/>
          <w:sz w:val="28"/>
          <w:szCs w:val="28"/>
          <w:lang w:val="ru-RU"/>
        </w:rPr>
        <w:t>дителя субъекта, и дата подачи с</w:t>
      </w:r>
      <w:r w:rsidRPr="00E36041">
        <w:rPr>
          <w:color w:val="000000"/>
          <w:sz w:val="28"/>
          <w:szCs w:val="28"/>
          <w:lang w:val="ru-RU"/>
        </w:rPr>
        <w:t>ведений;</w:t>
      </w:r>
    </w:p>
    <w:p w14:paraId="0722567B" w14:textId="3A48650E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5" w:name="z210"/>
      <w:bookmarkEnd w:id="14"/>
      <w:r>
        <w:rPr>
          <w:color w:val="000000"/>
          <w:sz w:val="28"/>
          <w:szCs w:val="28"/>
          <w:lang w:val="ru-RU"/>
        </w:rPr>
        <w:t>2) дата подачи с</w:t>
      </w:r>
      <w:r w:rsidRPr="00E36041">
        <w:rPr>
          <w:color w:val="000000"/>
          <w:sz w:val="28"/>
          <w:szCs w:val="28"/>
          <w:lang w:val="ru-RU"/>
        </w:rPr>
        <w:t>ведени</w:t>
      </w:r>
      <w:r>
        <w:rPr>
          <w:color w:val="000000"/>
          <w:sz w:val="28"/>
          <w:szCs w:val="28"/>
          <w:lang w:val="ru-RU"/>
        </w:rPr>
        <w:t xml:space="preserve">й – текущая дата представления </w:t>
      </w:r>
      <w:r>
        <w:rPr>
          <w:color w:val="000000"/>
          <w:sz w:val="28"/>
          <w:szCs w:val="28"/>
          <w:lang w:val="kk-KZ"/>
        </w:rPr>
        <w:t>сведений</w:t>
      </w:r>
      <w:r w:rsidRPr="00E36041">
        <w:rPr>
          <w:color w:val="000000"/>
          <w:sz w:val="28"/>
          <w:szCs w:val="28"/>
          <w:lang w:val="ru-RU"/>
        </w:rPr>
        <w:t xml:space="preserve"> в орган государственных доходов;</w:t>
      </w:r>
    </w:p>
    <w:p w14:paraId="7158CA3F" w14:textId="35C205FD" w:rsidR="007C6284" w:rsidRDefault="007C6284" w:rsidP="00DE7528">
      <w:pPr>
        <w:spacing w:after="0" w:line="240" w:lineRule="auto"/>
        <w:ind w:firstLine="708"/>
        <w:jc w:val="both"/>
        <w:rPr>
          <w:color w:val="000000"/>
          <w:sz w:val="28"/>
          <w:szCs w:val="28"/>
          <w:lang w:val="ru-RU"/>
        </w:rPr>
      </w:pPr>
      <w:bookmarkStart w:id="16" w:name="z211"/>
      <w:bookmarkEnd w:id="15"/>
      <w:r>
        <w:rPr>
          <w:color w:val="000000"/>
          <w:sz w:val="28"/>
          <w:szCs w:val="28"/>
          <w:lang w:val="ru-RU"/>
        </w:rPr>
        <w:t xml:space="preserve">3) в поле «Место печати (за </w:t>
      </w:r>
      <w:r w:rsidRPr="00981133">
        <w:rPr>
          <w:color w:val="000000"/>
          <w:sz w:val="28"/>
          <w:szCs w:val="28"/>
          <w:lang w:val="ru-RU"/>
        </w:rPr>
        <w:t>исключением</w:t>
      </w:r>
      <w:r w:rsidRPr="00974A0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ю</w:t>
      </w:r>
      <w:r w:rsidRPr="00974A07">
        <w:rPr>
          <w:sz w:val="28"/>
          <w:szCs w:val="28"/>
          <w:lang w:val="ru-RU"/>
        </w:rPr>
        <w:t>ридических лиц</w:t>
      </w:r>
      <w:r w:rsidRPr="00981133">
        <w:rPr>
          <w:color w:val="000000"/>
          <w:sz w:val="28"/>
          <w:szCs w:val="28"/>
          <w:lang w:val="ru-RU"/>
        </w:rPr>
        <w:t>, относящихся к субъектам</w:t>
      </w:r>
      <w:r>
        <w:rPr>
          <w:color w:val="000000"/>
          <w:sz w:val="28"/>
          <w:szCs w:val="28"/>
          <w:lang w:val="ru-RU"/>
        </w:rPr>
        <w:t xml:space="preserve"> частного предпринимательства)» – проставляется печать за </w:t>
      </w:r>
      <w:r w:rsidRPr="00981133">
        <w:rPr>
          <w:color w:val="000000"/>
          <w:sz w:val="28"/>
          <w:szCs w:val="28"/>
          <w:lang w:val="ru-RU"/>
        </w:rPr>
        <w:t>исключением</w:t>
      </w:r>
      <w:r w:rsidRPr="00974A0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ю</w:t>
      </w:r>
      <w:r w:rsidRPr="00974A07">
        <w:rPr>
          <w:sz w:val="28"/>
          <w:szCs w:val="28"/>
          <w:lang w:val="ru-RU"/>
        </w:rPr>
        <w:t>ридических лиц</w:t>
      </w:r>
      <w:r w:rsidRPr="00981133">
        <w:rPr>
          <w:color w:val="000000"/>
          <w:sz w:val="28"/>
          <w:szCs w:val="28"/>
          <w:lang w:val="ru-RU"/>
        </w:rPr>
        <w:t>, относящихся к субъектам</w:t>
      </w:r>
      <w:r>
        <w:rPr>
          <w:color w:val="000000"/>
          <w:sz w:val="28"/>
          <w:szCs w:val="28"/>
          <w:lang w:val="ru-RU"/>
        </w:rPr>
        <w:t xml:space="preserve"> частного предпринимательства и физических лиц;</w:t>
      </w:r>
    </w:p>
    <w:p w14:paraId="4B5C5A9D" w14:textId="6F6C9246" w:rsidR="0093762A" w:rsidRPr="00E36041" w:rsidRDefault="007C6284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4</w:t>
      </w:r>
      <w:r w:rsidRPr="00254B78">
        <w:rPr>
          <w:color w:val="000000"/>
          <w:sz w:val="28"/>
          <w:szCs w:val="28"/>
          <w:lang w:val="ru-RU"/>
        </w:rPr>
        <w:t>)</w:t>
      </w:r>
      <w:r w:rsidR="0093762A" w:rsidRPr="00E36041">
        <w:rPr>
          <w:color w:val="000000"/>
          <w:sz w:val="28"/>
          <w:szCs w:val="28"/>
          <w:lang w:val="ru-RU"/>
        </w:rPr>
        <w:t xml:space="preserve"> код органа государственных доходов </w:t>
      </w:r>
      <w:r w:rsidR="0093762A">
        <w:rPr>
          <w:color w:val="000000"/>
          <w:sz w:val="28"/>
          <w:szCs w:val="28"/>
          <w:lang w:val="ru-RU"/>
        </w:rPr>
        <w:t>– код органа государственных доходов</w:t>
      </w:r>
      <w:r w:rsidR="0093762A" w:rsidRPr="00E36041">
        <w:rPr>
          <w:color w:val="000000"/>
          <w:sz w:val="28"/>
          <w:szCs w:val="28"/>
          <w:lang w:val="ru-RU"/>
        </w:rPr>
        <w:t>;</w:t>
      </w:r>
    </w:p>
    <w:p w14:paraId="310D2023" w14:textId="04EEAC89" w:rsidR="0093762A" w:rsidRPr="00E36041" w:rsidRDefault="007C6284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7" w:name="z212"/>
      <w:bookmarkEnd w:id="16"/>
      <w:r>
        <w:rPr>
          <w:color w:val="000000"/>
          <w:sz w:val="28"/>
          <w:szCs w:val="28"/>
          <w:lang w:val="ru-RU"/>
        </w:rPr>
        <w:t>5</w:t>
      </w:r>
      <w:r w:rsidR="0093762A" w:rsidRPr="00E36041">
        <w:rPr>
          <w:color w:val="000000"/>
          <w:sz w:val="28"/>
          <w:szCs w:val="28"/>
          <w:lang w:val="ru-RU"/>
        </w:rPr>
        <w:t xml:space="preserve">) </w:t>
      </w:r>
      <w:r w:rsidR="0093762A">
        <w:rPr>
          <w:color w:val="000000"/>
          <w:sz w:val="28"/>
          <w:szCs w:val="28"/>
          <w:lang w:val="ru-RU"/>
        </w:rPr>
        <w:t>поле</w:t>
      </w:r>
      <w:r w:rsidR="0093762A" w:rsidRPr="00E36041">
        <w:rPr>
          <w:color w:val="000000"/>
          <w:sz w:val="28"/>
          <w:szCs w:val="28"/>
          <w:lang w:val="ru-RU"/>
        </w:rPr>
        <w:t xml:space="preserve"> «Фамилия, имя, отчество </w:t>
      </w:r>
      <w:r w:rsidR="0093762A" w:rsidRPr="003C1918">
        <w:rPr>
          <w:sz w:val="28"/>
          <w:szCs w:val="28"/>
          <w:lang w:val="ru-RU" w:eastAsia="ru-RU"/>
        </w:rPr>
        <w:t>(</w:t>
      </w:r>
      <w:r w:rsidR="0093762A" w:rsidRPr="003C1918">
        <w:rPr>
          <w:sz w:val="28"/>
          <w:szCs w:val="28"/>
          <w:lang w:val="ru-RU"/>
        </w:rPr>
        <w:t>если оно указано в документе, удостоверяющем личность</w:t>
      </w:r>
      <w:r w:rsidR="0093762A" w:rsidRPr="003C1918">
        <w:rPr>
          <w:sz w:val="28"/>
          <w:szCs w:val="28"/>
          <w:lang w:val="ru-RU" w:eastAsia="ru-RU"/>
        </w:rPr>
        <w:t>)</w:t>
      </w:r>
      <w:r w:rsidR="0093762A">
        <w:rPr>
          <w:sz w:val="28"/>
          <w:szCs w:val="28"/>
          <w:lang w:val="ru-RU" w:eastAsia="ru-RU"/>
        </w:rPr>
        <w:t xml:space="preserve"> </w:t>
      </w:r>
      <w:r w:rsidR="0093762A" w:rsidRPr="00E36041">
        <w:rPr>
          <w:color w:val="000000"/>
          <w:sz w:val="28"/>
          <w:szCs w:val="28"/>
          <w:lang w:val="ru-RU"/>
        </w:rPr>
        <w:t>должностного лица, принявшего сведения»</w:t>
      </w:r>
      <w:r w:rsidR="0025601D">
        <w:rPr>
          <w:color w:val="000000"/>
          <w:sz w:val="28"/>
          <w:szCs w:val="28"/>
          <w:lang w:val="ru-RU"/>
        </w:rPr>
        <w:t xml:space="preserve"> –</w:t>
      </w:r>
      <w:r w:rsidR="00545FBF">
        <w:rPr>
          <w:color w:val="000000"/>
          <w:sz w:val="28"/>
          <w:szCs w:val="28"/>
          <w:lang w:val="ru-RU"/>
        </w:rPr>
        <w:t xml:space="preserve"> ФИО</w:t>
      </w:r>
      <w:r w:rsidR="0093762A">
        <w:rPr>
          <w:sz w:val="28"/>
          <w:szCs w:val="28"/>
          <w:lang w:val="ru-RU" w:eastAsia="ru-RU"/>
        </w:rPr>
        <w:t xml:space="preserve"> </w:t>
      </w:r>
      <w:r w:rsidR="0093762A" w:rsidRPr="00E36041">
        <w:rPr>
          <w:color w:val="000000"/>
          <w:sz w:val="28"/>
          <w:szCs w:val="28"/>
          <w:lang w:val="ru-RU"/>
        </w:rPr>
        <w:t>работника органа государственных доходов, принявшего сведения, дата приема сведений;</w:t>
      </w:r>
    </w:p>
    <w:p w14:paraId="5F96B628" w14:textId="390981AE" w:rsidR="0093762A" w:rsidRPr="00E36041" w:rsidRDefault="0093762A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8" w:name="z213"/>
      <w:bookmarkEnd w:id="17"/>
      <w:r w:rsidRPr="00E36041">
        <w:rPr>
          <w:color w:val="000000"/>
          <w:sz w:val="28"/>
          <w:szCs w:val="28"/>
          <w:lang w:val="ru-RU"/>
        </w:rPr>
        <w:t xml:space="preserve"> </w:t>
      </w:r>
      <w:r w:rsidR="007C6284">
        <w:rPr>
          <w:color w:val="000000"/>
          <w:sz w:val="28"/>
          <w:szCs w:val="28"/>
          <w:lang w:val="ru-RU"/>
        </w:rPr>
        <w:t>6</w:t>
      </w:r>
      <w:r>
        <w:rPr>
          <w:color w:val="000000"/>
          <w:sz w:val="28"/>
          <w:szCs w:val="28"/>
          <w:lang w:val="ru-RU"/>
        </w:rPr>
        <w:t xml:space="preserve">) дата приема сведений – </w:t>
      </w:r>
      <w:r w:rsidRPr="00E36041">
        <w:rPr>
          <w:color w:val="000000"/>
          <w:sz w:val="28"/>
          <w:szCs w:val="28"/>
          <w:lang w:val="ru-RU"/>
        </w:rPr>
        <w:t xml:space="preserve">дата представления сведений в соответствии с подпунктом 2) части первой пункта </w:t>
      </w:r>
      <w:r>
        <w:rPr>
          <w:color w:val="000000"/>
          <w:sz w:val="28"/>
          <w:szCs w:val="28"/>
          <w:lang w:val="ru-RU"/>
        </w:rPr>
        <w:t>9</w:t>
      </w:r>
      <w:r w:rsidRPr="00E36041">
        <w:rPr>
          <w:color w:val="000000"/>
          <w:sz w:val="28"/>
          <w:szCs w:val="28"/>
          <w:lang w:val="ru-RU"/>
        </w:rPr>
        <w:t xml:space="preserve"> статьи </w:t>
      </w:r>
      <w:r>
        <w:rPr>
          <w:color w:val="000000"/>
          <w:sz w:val="28"/>
          <w:szCs w:val="28"/>
          <w:lang w:val="ru-RU"/>
        </w:rPr>
        <w:t>56</w:t>
      </w:r>
      <w:r w:rsidRPr="00E36041">
        <w:rPr>
          <w:color w:val="000000"/>
          <w:sz w:val="28"/>
          <w:szCs w:val="28"/>
          <w:lang w:val="ru-RU"/>
        </w:rPr>
        <w:t xml:space="preserve"> Налогового кодекса;</w:t>
      </w:r>
    </w:p>
    <w:p w14:paraId="33D6F566" w14:textId="459D869C" w:rsidR="0093762A" w:rsidRPr="00E36041" w:rsidRDefault="007C6284" w:rsidP="00DE7528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bookmarkStart w:id="19" w:name="z214"/>
      <w:bookmarkEnd w:id="18"/>
      <w:r>
        <w:rPr>
          <w:color w:val="000000"/>
          <w:sz w:val="28"/>
          <w:szCs w:val="28"/>
          <w:lang w:val="ru-RU"/>
        </w:rPr>
        <w:t>7</w:t>
      </w:r>
      <w:r w:rsidR="0093762A">
        <w:rPr>
          <w:color w:val="000000"/>
          <w:sz w:val="28"/>
          <w:szCs w:val="28"/>
          <w:lang w:val="ru-RU"/>
        </w:rPr>
        <w:t xml:space="preserve">) входящий номер сведений – </w:t>
      </w:r>
      <w:r w:rsidR="0093762A" w:rsidRPr="00E36041">
        <w:rPr>
          <w:color w:val="000000"/>
          <w:sz w:val="28"/>
          <w:szCs w:val="28"/>
          <w:lang w:val="ru-RU"/>
        </w:rPr>
        <w:t>регистрационный номер сведений, присваиваемый органом государственных доходов.</w:t>
      </w:r>
    </w:p>
    <w:p w14:paraId="58910DDD" w14:textId="10D41379" w:rsidR="0093762A" w:rsidRPr="00E36041" w:rsidRDefault="0093762A" w:rsidP="00DE7528">
      <w:pPr>
        <w:spacing w:after="0" w:line="240" w:lineRule="auto"/>
        <w:ind w:firstLine="708"/>
        <w:jc w:val="both"/>
        <w:rPr>
          <w:color w:val="000000"/>
          <w:sz w:val="28"/>
          <w:szCs w:val="28"/>
          <w:lang w:val="ru-RU"/>
        </w:rPr>
      </w:pPr>
      <w:bookmarkStart w:id="20" w:name="z215"/>
      <w:bookmarkEnd w:id="19"/>
      <w:r>
        <w:rPr>
          <w:color w:val="000000"/>
          <w:sz w:val="28"/>
          <w:szCs w:val="28"/>
          <w:lang w:val="ru-RU"/>
        </w:rPr>
        <w:t xml:space="preserve">Сведения, предусмотренные в подпунктах </w:t>
      </w:r>
      <w:r w:rsidR="007C6284">
        <w:rPr>
          <w:color w:val="000000"/>
          <w:sz w:val="28"/>
          <w:szCs w:val="28"/>
          <w:lang w:val="ru-RU"/>
        </w:rPr>
        <w:t>5</w:t>
      </w:r>
      <w:r w:rsidRPr="00E36041">
        <w:rPr>
          <w:color w:val="000000"/>
          <w:sz w:val="28"/>
          <w:szCs w:val="28"/>
          <w:lang w:val="ru-RU"/>
        </w:rPr>
        <w:t xml:space="preserve">), </w:t>
      </w:r>
      <w:r w:rsidR="007C6284">
        <w:rPr>
          <w:color w:val="000000"/>
          <w:sz w:val="28"/>
          <w:szCs w:val="28"/>
          <w:lang w:val="ru-RU"/>
        </w:rPr>
        <w:t>6</w:t>
      </w:r>
      <w:r w:rsidRPr="00E36041">
        <w:rPr>
          <w:color w:val="000000"/>
          <w:sz w:val="28"/>
          <w:szCs w:val="28"/>
          <w:lang w:val="ru-RU"/>
        </w:rPr>
        <w:t xml:space="preserve">) и </w:t>
      </w:r>
      <w:r w:rsidR="007C6284">
        <w:rPr>
          <w:color w:val="000000"/>
          <w:sz w:val="28"/>
          <w:szCs w:val="28"/>
          <w:lang w:val="ru-RU"/>
        </w:rPr>
        <w:t>7</w:t>
      </w:r>
      <w:r w:rsidRPr="00E36041">
        <w:rPr>
          <w:color w:val="000000"/>
          <w:sz w:val="28"/>
          <w:szCs w:val="28"/>
          <w:lang w:val="ru-RU"/>
        </w:rPr>
        <w:t xml:space="preserve">) настоящего пункта заполняются работником органа государственных доходов, принявшим </w:t>
      </w:r>
      <w:r>
        <w:rPr>
          <w:color w:val="000000"/>
          <w:sz w:val="28"/>
          <w:szCs w:val="28"/>
          <w:lang w:val="ru-RU"/>
        </w:rPr>
        <w:t>сведения</w:t>
      </w:r>
      <w:r w:rsidRPr="00E36041">
        <w:rPr>
          <w:color w:val="000000"/>
          <w:sz w:val="28"/>
          <w:szCs w:val="28"/>
          <w:lang w:val="ru-RU"/>
        </w:rPr>
        <w:t xml:space="preserve"> на бумажном носителе.</w:t>
      </w:r>
    </w:p>
    <w:p w14:paraId="4FCDBFE2" w14:textId="77777777" w:rsidR="0093762A" w:rsidRPr="00E36041" w:rsidRDefault="0093762A" w:rsidP="0093762A">
      <w:pPr>
        <w:spacing w:after="0" w:line="240" w:lineRule="auto"/>
        <w:jc w:val="both"/>
        <w:rPr>
          <w:sz w:val="28"/>
          <w:szCs w:val="28"/>
          <w:lang w:val="ru-RU"/>
        </w:rPr>
      </w:pPr>
    </w:p>
    <w:p w14:paraId="234730D2" w14:textId="77777777" w:rsidR="0093762A" w:rsidRPr="00E36041" w:rsidRDefault="0093762A" w:rsidP="0093762A">
      <w:pPr>
        <w:spacing w:after="0" w:line="240" w:lineRule="auto"/>
        <w:jc w:val="both"/>
        <w:rPr>
          <w:sz w:val="28"/>
          <w:szCs w:val="28"/>
          <w:lang w:val="ru-RU"/>
        </w:rPr>
      </w:pPr>
    </w:p>
    <w:p w14:paraId="7D28BB75" w14:textId="77777777" w:rsidR="0093762A" w:rsidRPr="00E36041" w:rsidRDefault="0093762A" w:rsidP="0093762A">
      <w:pPr>
        <w:spacing w:after="0" w:line="240" w:lineRule="auto"/>
        <w:jc w:val="center"/>
        <w:rPr>
          <w:b/>
          <w:color w:val="000000"/>
          <w:sz w:val="28"/>
          <w:szCs w:val="28"/>
          <w:lang w:val="ru-RU"/>
        </w:rPr>
      </w:pPr>
      <w:bookmarkStart w:id="21" w:name="z216"/>
      <w:bookmarkEnd w:id="20"/>
      <w:r w:rsidRPr="00E36041">
        <w:rPr>
          <w:b/>
          <w:color w:val="000000"/>
          <w:sz w:val="28"/>
          <w:szCs w:val="28"/>
          <w:lang w:val="ru-RU"/>
        </w:rPr>
        <w:t xml:space="preserve">Глава 2. Пояснение по заполнению формы 018.01 – </w:t>
      </w:r>
      <w:r w:rsidRPr="00080AD6">
        <w:rPr>
          <w:b/>
          <w:color w:val="000000"/>
          <w:sz w:val="28"/>
          <w:szCs w:val="28"/>
          <w:lang w:val="ru-RU"/>
        </w:rPr>
        <w:t>Реестр о получении денег и (или) иного имущества, полученных от иностранных государств, международных и иностранных организаций, иностранцев, лиц без гражданства</w:t>
      </w:r>
    </w:p>
    <w:p w14:paraId="1EAC692C" w14:textId="77777777" w:rsidR="0093762A" w:rsidRPr="00E36041" w:rsidRDefault="0093762A" w:rsidP="0093762A">
      <w:pPr>
        <w:spacing w:after="0" w:line="240" w:lineRule="auto"/>
        <w:rPr>
          <w:sz w:val="28"/>
          <w:szCs w:val="28"/>
          <w:lang w:val="ru-RU"/>
        </w:rPr>
      </w:pPr>
    </w:p>
    <w:p w14:paraId="574B8597" w14:textId="008F67F2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2" w:name="z217"/>
      <w:bookmarkEnd w:id="21"/>
      <w:r w:rsidRPr="00E36041">
        <w:rPr>
          <w:color w:val="000000"/>
          <w:sz w:val="28"/>
          <w:szCs w:val="28"/>
          <w:lang w:val="ru-RU"/>
        </w:rPr>
        <w:t>4. В разделе «Общая информация о физическом лице, юридическом лице (структурном подразделении)» указываются следующие данные:</w:t>
      </w:r>
    </w:p>
    <w:p w14:paraId="0750CC13" w14:textId="4D42C48D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3" w:name="z218"/>
      <w:bookmarkEnd w:id="22"/>
      <w:r w:rsidRPr="00E36041">
        <w:rPr>
          <w:color w:val="000000"/>
          <w:sz w:val="28"/>
          <w:szCs w:val="28"/>
          <w:lang w:val="ru-RU"/>
        </w:rPr>
        <w:t xml:space="preserve">1) ИИН (БИН) – </w:t>
      </w:r>
      <w:r w:rsidR="00545FBF">
        <w:rPr>
          <w:color w:val="000000"/>
          <w:sz w:val="28"/>
          <w:szCs w:val="28"/>
          <w:lang w:val="ru-RU"/>
        </w:rPr>
        <w:t>ИИН (БИН)</w:t>
      </w:r>
      <w:r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субъекта, получившего день</w:t>
      </w:r>
      <w:r>
        <w:rPr>
          <w:color w:val="000000"/>
          <w:sz w:val="28"/>
          <w:szCs w:val="28"/>
          <w:lang w:val="ru-RU"/>
        </w:rPr>
        <w:t xml:space="preserve">ги и (или) иное имущество от </w:t>
      </w:r>
      <w:r w:rsidR="007C6284">
        <w:rPr>
          <w:color w:val="000000"/>
          <w:sz w:val="28"/>
          <w:szCs w:val="28"/>
          <w:lang w:val="ru-RU"/>
        </w:rPr>
        <w:t>и</w:t>
      </w:r>
      <w:r w:rsidR="007C6284" w:rsidRPr="00E36041">
        <w:rPr>
          <w:color w:val="000000"/>
          <w:sz w:val="28"/>
          <w:szCs w:val="28"/>
          <w:lang w:val="ru-RU"/>
        </w:rPr>
        <w:t>сточников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41B19CB1" w14:textId="28445920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4" w:name="z219"/>
      <w:bookmarkEnd w:id="23"/>
      <w:r w:rsidRPr="00E36041">
        <w:rPr>
          <w:color w:val="000000"/>
          <w:sz w:val="28"/>
          <w:szCs w:val="28"/>
          <w:lang w:val="ru-RU"/>
        </w:rPr>
        <w:t xml:space="preserve">2) налоговый период, за который представляются сведения – отчетный период (полугодие, год), в котором субъектом получены и (или) израсходованы деньги и (или) реализовано имущество от </w:t>
      </w:r>
      <w:r w:rsidR="007C6284">
        <w:rPr>
          <w:color w:val="000000"/>
          <w:sz w:val="28"/>
          <w:szCs w:val="28"/>
          <w:lang w:val="ru-RU"/>
        </w:rPr>
        <w:t>и</w:t>
      </w:r>
      <w:r w:rsidR="007C6284" w:rsidRPr="00E36041">
        <w:rPr>
          <w:color w:val="000000"/>
          <w:sz w:val="28"/>
          <w:szCs w:val="28"/>
          <w:lang w:val="ru-RU"/>
        </w:rPr>
        <w:t xml:space="preserve">сточников </w:t>
      </w:r>
      <w:r w:rsidRPr="00E36041">
        <w:rPr>
          <w:color w:val="000000"/>
          <w:sz w:val="28"/>
          <w:szCs w:val="28"/>
          <w:lang w:val="ru-RU"/>
        </w:rPr>
        <w:t>(указывается арабскими цифрами).</w:t>
      </w:r>
    </w:p>
    <w:p w14:paraId="55D4F715" w14:textId="08AC812F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5" w:name="z220"/>
      <w:bookmarkEnd w:id="24"/>
      <w:r w:rsidRPr="00E36041">
        <w:rPr>
          <w:color w:val="000000"/>
          <w:sz w:val="28"/>
          <w:szCs w:val="28"/>
          <w:lang w:val="ru-RU"/>
        </w:rPr>
        <w:t>5. В разделе «Информация о получении денег и (или) иного имущества» указываются следующие данные:</w:t>
      </w:r>
    </w:p>
    <w:p w14:paraId="6617D717" w14:textId="48670AF2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6" w:name="z221"/>
      <w:bookmarkEnd w:id="25"/>
      <w:r w:rsidRPr="00E36041">
        <w:rPr>
          <w:color w:val="000000"/>
          <w:sz w:val="28"/>
          <w:szCs w:val="28"/>
          <w:lang w:val="ru-RU"/>
        </w:rPr>
        <w:t xml:space="preserve">1)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A</w:t>
      </w:r>
      <w:r w:rsidRPr="00E36041">
        <w:rPr>
          <w:color w:val="000000"/>
          <w:sz w:val="28"/>
          <w:szCs w:val="28"/>
          <w:lang w:val="ru-RU"/>
        </w:rPr>
        <w:t xml:space="preserve"> – порядковый номер строки таблицы, в которой отражаются данные о получении денег и (или) иного имущества, полученных субъектами от источников;</w:t>
      </w:r>
    </w:p>
    <w:p w14:paraId="3BA36DDD" w14:textId="2A837F29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7" w:name="z222"/>
      <w:bookmarkEnd w:id="26"/>
      <w:r w:rsidRPr="00E36041">
        <w:rPr>
          <w:color w:val="000000"/>
          <w:sz w:val="28"/>
          <w:szCs w:val="28"/>
          <w:lang w:val="ru-RU"/>
        </w:rPr>
        <w:t xml:space="preserve">2)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B</w:t>
      </w:r>
      <w:r w:rsidRPr="00E36041">
        <w:rPr>
          <w:color w:val="000000"/>
          <w:sz w:val="28"/>
          <w:szCs w:val="28"/>
          <w:lang w:val="ru-RU"/>
        </w:rPr>
        <w:t xml:space="preserve"> – фактически полученная сумма денег в национальной валюте по рыночному курсу обмена валюты на дату получения</w:t>
      </w:r>
      <w:bookmarkStart w:id="28" w:name="z223"/>
      <w:bookmarkEnd w:id="27"/>
      <w:r>
        <w:rPr>
          <w:color w:val="000000"/>
          <w:sz w:val="28"/>
          <w:szCs w:val="28"/>
          <w:lang w:val="ru-RU"/>
        </w:rPr>
        <w:t xml:space="preserve"> (и</w:t>
      </w:r>
      <w:r w:rsidRPr="00E36041">
        <w:rPr>
          <w:color w:val="000000"/>
          <w:sz w:val="28"/>
          <w:szCs w:val="28"/>
          <w:lang w:val="ru-RU"/>
        </w:rPr>
        <w:t xml:space="preserve">тоговая величина графы </w:t>
      </w:r>
      <w:r w:rsidRPr="00E36041">
        <w:rPr>
          <w:color w:val="000000"/>
          <w:sz w:val="28"/>
          <w:szCs w:val="28"/>
        </w:rPr>
        <w:t>B</w:t>
      </w:r>
      <w:r w:rsidRPr="00E36041">
        <w:rPr>
          <w:color w:val="000000"/>
          <w:sz w:val="28"/>
          <w:szCs w:val="28"/>
          <w:lang w:val="ru-RU"/>
        </w:rPr>
        <w:t xml:space="preserve"> указывается по строке «Итого» и определяется путем сложения всех сумм, отраженных в данной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всех страниц</w:t>
      </w:r>
      <w:r>
        <w:rPr>
          <w:color w:val="000000"/>
          <w:sz w:val="28"/>
          <w:szCs w:val="28"/>
          <w:lang w:val="ru-RU"/>
        </w:rPr>
        <w:t>)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07BA8F54" w14:textId="7A1B3716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29" w:name="z224"/>
      <w:bookmarkEnd w:id="28"/>
      <w:r w:rsidRPr="00E36041">
        <w:rPr>
          <w:color w:val="000000"/>
          <w:sz w:val="28"/>
          <w:szCs w:val="28"/>
          <w:lang w:val="ru-RU"/>
        </w:rPr>
        <w:t xml:space="preserve">3)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C</w:t>
      </w:r>
      <w:r w:rsidRPr="00E36041">
        <w:rPr>
          <w:color w:val="000000"/>
          <w:sz w:val="28"/>
          <w:szCs w:val="28"/>
          <w:lang w:val="ru-RU"/>
        </w:rPr>
        <w:t xml:space="preserve"> – наименование фактически полученного имущества (движимого или недвижимого и (или) иного);</w:t>
      </w:r>
    </w:p>
    <w:p w14:paraId="1B194D67" w14:textId="59E82A6E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0" w:name="z225"/>
      <w:bookmarkEnd w:id="29"/>
      <w:r w:rsidRPr="00E36041">
        <w:rPr>
          <w:color w:val="000000"/>
          <w:sz w:val="28"/>
          <w:szCs w:val="28"/>
          <w:lang w:val="ru-RU"/>
        </w:rPr>
        <w:t xml:space="preserve">4)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D</w:t>
      </w:r>
      <w:r w:rsidRPr="00E36041">
        <w:rPr>
          <w:color w:val="000000"/>
          <w:sz w:val="28"/>
          <w:szCs w:val="28"/>
          <w:lang w:val="ru-RU"/>
        </w:rPr>
        <w:t xml:space="preserve"> – идентификационный номер (при наличии) фактически полученного имущества;</w:t>
      </w:r>
    </w:p>
    <w:p w14:paraId="34BB31A0" w14:textId="24158C9A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1" w:name="z226"/>
      <w:bookmarkEnd w:id="30"/>
      <w:r w:rsidRPr="00E36041">
        <w:rPr>
          <w:color w:val="000000"/>
          <w:sz w:val="28"/>
          <w:szCs w:val="28"/>
          <w:lang w:val="ru-RU"/>
        </w:rPr>
        <w:t xml:space="preserve">5)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E</w:t>
      </w:r>
      <w:r w:rsidRPr="00E36041">
        <w:rPr>
          <w:color w:val="000000"/>
          <w:sz w:val="28"/>
          <w:szCs w:val="28"/>
          <w:lang w:val="ru-RU"/>
        </w:rPr>
        <w:t xml:space="preserve"> – количество фактически полученного имущества;</w:t>
      </w:r>
    </w:p>
    <w:p w14:paraId="0C6B8C5D" w14:textId="7A825A28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2" w:name="z227"/>
      <w:bookmarkEnd w:id="31"/>
      <w:r w:rsidRPr="00E36041">
        <w:rPr>
          <w:color w:val="000000"/>
          <w:sz w:val="28"/>
          <w:szCs w:val="28"/>
          <w:lang w:val="ru-RU"/>
        </w:rPr>
        <w:t xml:space="preserve">6)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 xml:space="preserve"> – стоимость фактически полученного имущества в национальной валюте по рыночному курсу обмена валюты на дату получения</w:t>
      </w:r>
      <w:bookmarkStart w:id="33" w:name="z228"/>
      <w:bookmarkEnd w:id="32"/>
      <w:r>
        <w:rPr>
          <w:color w:val="000000"/>
          <w:sz w:val="28"/>
          <w:szCs w:val="28"/>
          <w:lang w:val="ru-RU"/>
        </w:rPr>
        <w:t xml:space="preserve"> (и</w:t>
      </w:r>
      <w:r w:rsidRPr="00E36041">
        <w:rPr>
          <w:color w:val="000000"/>
          <w:sz w:val="28"/>
          <w:szCs w:val="28"/>
          <w:lang w:val="ru-RU"/>
        </w:rPr>
        <w:t xml:space="preserve">тоговая величина графы 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 xml:space="preserve"> указывается по строке «Итого» и определяется путем сложения всех сумм, отраженных в данной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всех страниц</w:t>
      </w:r>
      <w:r>
        <w:rPr>
          <w:color w:val="000000"/>
          <w:sz w:val="28"/>
          <w:szCs w:val="28"/>
          <w:lang w:val="ru-RU"/>
        </w:rPr>
        <w:t>)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14F478F8" w14:textId="572BDB6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4" w:name="z229"/>
      <w:bookmarkEnd w:id="33"/>
      <w:r w:rsidRPr="00E36041">
        <w:rPr>
          <w:color w:val="000000"/>
          <w:sz w:val="28"/>
          <w:szCs w:val="28"/>
          <w:lang w:val="ru-RU"/>
        </w:rPr>
        <w:t xml:space="preserve">7)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G</w:t>
      </w:r>
      <w:r w:rsidRPr="00E36041">
        <w:rPr>
          <w:color w:val="000000"/>
          <w:sz w:val="28"/>
          <w:szCs w:val="28"/>
          <w:lang w:val="ru-RU"/>
        </w:rPr>
        <w:t xml:space="preserve"> – фактическая дата получения денег и (или) иного имущества;</w:t>
      </w:r>
    </w:p>
    <w:p w14:paraId="01D189E1" w14:textId="795AF63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5" w:name="z230"/>
      <w:bookmarkEnd w:id="34"/>
      <w:r w:rsidRPr="00E36041">
        <w:rPr>
          <w:color w:val="000000"/>
          <w:sz w:val="28"/>
          <w:szCs w:val="28"/>
          <w:lang w:val="ru-RU"/>
        </w:rPr>
        <w:t xml:space="preserve">8)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H</w:t>
      </w:r>
      <w:r w:rsidRPr="00E36041">
        <w:rPr>
          <w:color w:val="000000"/>
          <w:sz w:val="28"/>
          <w:szCs w:val="28"/>
          <w:lang w:val="ru-RU"/>
        </w:rPr>
        <w:t xml:space="preserve"> – виды деятельности:</w:t>
      </w:r>
    </w:p>
    <w:p w14:paraId="5EA330A9" w14:textId="26196D3A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6" w:name="z231"/>
      <w:bookmarkEnd w:id="35"/>
      <w:r w:rsidRPr="00E36041">
        <w:rPr>
          <w:color w:val="000000"/>
          <w:sz w:val="28"/>
          <w:szCs w:val="28"/>
          <w:lang w:val="ru-RU"/>
        </w:rPr>
        <w:t>А – оказание юридической помощи, в том числе правовое информирование, защита и представительство интересов граждан и организаций, а также их консультирование;</w:t>
      </w:r>
    </w:p>
    <w:p w14:paraId="358EBEE1" w14:textId="259862B5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7" w:name="z232"/>
      <w:bookmarkEnd w:id="36"/>
      <w:r w:rsidRPr="00E36041">
        <w:rPr>
          <w:color w:val="000000"/>
          <w:sz w:val="28"/>
          <w:szCs w:val="28"/>
          <w:lang w:val="ru-RU"/>
        </w:rPr>
        <w:t>В – изучение и проведение опросов общественного мнения, социологических опросов (за исключением опросов общественного мнения и социологических опросов, проводимых в коммерческих целях), а также распространение и размещение их результатов;</w:t>
      </w:r>
    </w:p>
    <w:p w14:paraId="403D9568" w14:textId="094DAF06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8" w:name="z233"/>
      <w:bookmarkEnd w:id="37"/>
      <w:r w:rsidRPr="00E36041">
        <w:rPr>
          <w:color w:val="000000"/>
          <w:sz w:val="28"/>
          <w:szCs w:val="28"/>
          <w:lang w:val="ru-RU"/>
        </w:rPr>
        <w:t>С – сбор, анализ и распространение информации, за исключением случаев, когда указанная деятельность осуществляется в коммерческих целях;</w:t>
      </w:r>
    </w:p>
    <w:p w14:paraId="15997E31" w14:textId="68BEA4A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39" w:name="z234"/>
      <w:bookmarkEnd w:id="38"/>
      <w:r w:rsidRPr="00E36041">
        <w:rPr>
          <w:color w:val="000000"/>
          <w:sz w:val="28"/>
          <w:szCs w:val="28"/>
          <w:lang w:val="ru-RU"/>
        </w:rPr>
        <w:t xml:space="preserve">9)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I</w:t>
      </w:r>
      <w:r w:rsidRPr="00E36041">
        <w:rPr>
          <w:color w:val="000000"/>
          <w:sz w:val="28"/>
          <w:szCs w:val="28"/>
          <w:lang w:val="ru-RU"/>
        </w:rPr>
        <w:t xml:space="preserve"> – код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="007C6284"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получения денег и (или) иного имущества:</w:t>
      </w:r>
    </w:p>
    <w:p w14:paraId="3C8AD540" w14:textId="099C08BF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0" w:name="z235"/>
      <w:bookmarkEnd w:id="39"/>
      <w:r w:rsidRPr="00E36041">
        <w:rPr>
          <w:color w:val="000000"/>
          <w:sz w:val="28"/>
          <w:szCs w:val="28"/>
          <w:lang w:val="ru-RU"/>
        </w:rPr>
        <w:t>1 – иностранное государство;</w:t>
      </w:r>
    </w:p>
    <w:p w14:paraId="3523BB9D" w14:textId="50BB8279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1" w:name="z236"/>
      <w:bookmarkEnd w:id="40"/>
      <w:r w:rsidRPr="00E36041">
        <w:rPr>
          <w:color w:val="000000"/>
          <w:sz w:val="28"/>
          <w:szCs w:val="28"/>
          <w:lang w:val="ru-RU"/>
        </w:rPr>
        <w:t>2 – международная и иностранная организация;</w:t>
      </w:r>
    </w:p>
    <w:p w14:paraId="36E134D3" w14:textId="6148C91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2" w:name="z237"/>
      <w:bookmarkEnd w:id="41"/>
      <w:r w:rsidRPr="00E36041">
        <w:rPr>
          <w:color w:val="000000"/>
          <w:sz w:val="28"/>
          <w:szCs w:val="28"/>
          <w:lang w:val="ru-RU"/>
        </w:rPr>
        <w:t>3 – иностранец;</w:t>
      </w:r>
    </w:p>
    <w:p w14:paraId="78B464BB" w14:textId="07D1B3F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3" w:name="z238"/>
      <w:bookmarkEnd w:id="42"/>
      <w:r w:rsidRPr="00E36041">
        <w:rPr>
          <w:color w:val="000000"/>
          <w:sz w:val="28"/>
          <w:szCs w:val="28"/>
          <w:lang w:val="ru-RU"/>
        </w:rPr>
        <w:t>4 – лицо без гражданства;</w:t>
      </w:r>
    </w:p>
    <w:p w14:paraId="3B895138" w14:textId="3F43AA39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4" w:name="z239"/>
      <w:bookmarkEnd w:id="43"/>
      <w:r w:rsidRPr="00E36041">
        <w:rPr>
          <w:color w:val="000000"/>
          <w:sz w:val="28"/>
          <w:szCs w:val="28"/>
          <w:lang w:val="ru-RU"/>
        </w:rPr>
        <w:t xml:space="preserve">10)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J</w:t>
      </w:r>
      <w:r w:rsidRPr="00E36041">
        <w:rPr>
          <w:color w:val="000000"/>
          <w:sz w:val="28"/>
          <w:szCs w:val="28"/>
          <w:lang w:val="ru-RU"/>
        </w:rPr>
        <w:t xml:space="preserve"> –</w:t>
      </w:r>
      <w:r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 xml:space="preserve">наименование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 xml:space="preserve">, передавшего деньги и (или) иное имущество в стране </w:t>
      </w:r>
      <w:proofErr w:type="spellStart"/>
      <w:r w:rsidRPr="00E36041">
        <w:rPr>
          <w:color w:val="000000"/>
          <w:sz w:val="28"/>
          <w:szCs w:val="28"/>
          <w:lang w:val="ru-RU"/>
        </w:rPr>
        <w:t>резидентства</w:t>
      </w:r>
      <w:proofErr w:type="spellEnd"/>
      <w:r w:rsidRPr="00E36041">
        <w:rPr>
          <w:color w:val="000000"/>
          <w:sz w:val="28"/>
          <w:szCs w:val="28"/>
          <w:lang w:val="ru-RU"/>
        </w:rPr>
        <w:t>;</w:t>
      </w:r>
    </w:p>
    <w:p w14:paraId="1DFDB1C7" w14:textId="19D610EB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5" w:name="z240"/>
      <w:bookmarkEnd w:id="44"/>
      <w:r w:rsidRPr="00E36041">
        <w:rPr>
          <w:color w:val="000000"/>
          <w:sz w:val="28"/>
          <w:szCs w:val="28"/>
          <w:lang w:val="ru-RU"/>
        </w:rPr>
        <w:t xml:space="preserve">11)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K</w:t>
      </w:r>
      <w:r w:rsidRPr="00E36041">
        <w:rPr>
          <w:color w:val="000000"/>
          <w:sz w:val="28"/>
          <w:szCs w:val="28"/>
          <w:lang w:val="ru-RU"/>
        </w:rPr>
        <w:t xml:space="preserve"> – наименование страны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>, передавшего деньги и (или) иное имущество;</w:t>
      </w:r>
    </w:p>
    <w:p w14:paraId="2899F05E" w14:textId="79645DD3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6" w:name="z241"/>
      <w:bookmarkEnd w:id="45"/>
      <w:r w:rsidRPr="00E36041">
        <w:rPr>
          <w:color w:val="000000"/>
          <w:sz w:val="28"/>
          <w:szCs w:val="28"/>
          <w:lang w:val="ru-RU"/>
        </w:rPr>
        <w:t xml:space="preserve">12)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L</w:t>
      </w:r>
      <w:r w:rsidRPr="00E36041">
        <w:rPr>
          <w:color w:val="000000"/>
          <w:sz w:val="28"/>
          <w:szCs w:val="28"/>
          <w:lang w:val="ru-RU"/>
        </w:rPr>
        <w:t xml:space="preserve"> – регистрационный номер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 xml:space="preserve">, передавшего деньги и (или) иное имущество в стране </w:t>
      </w:r>
      <w:proofErr w:type="spellStart"/>
      <w:r w:rsidRPr="00E36041">
        <w:rPr>
          <w:color w:val="000000"/>
          <w:sz w:val="28"/>
          <w:szCs w:val="28"/>
          <w:lang w:val="ru-RU"/>
        </w:rPr>
        <w:t>резидентства</w:t>
      </w:r>
      <w:proofErr w:type="spellEnd"/>
      <w:r w:rsidRPr="00E36041">
        <w:rPr>
          <w:color w:val="000000"/>
          <w:sz w:val="28"/>
          <w:szCs w:val="28"/>
          <w:lang w:val="ru-RU"/>
        </w:rPr>
        <w:t xml:space="preserve"> (по лицам без гражданства указывается номер документа, удостоверяющего личность);</w:t>
      </w:r>
    </w:p>
    <w:p w14:paraId="34A70E28" w14:textId="6672411D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7" w:name="z242"/>
      <w:bookmarkEnd w:id="46"/>
      <w:r w:rsidRPr="00E36041">
        <w:rPr>
          <w:color w:val="000000"/>
          <w:sz w:val="28"/>
          <w:szCs w:val="28"/>
          <w:lang w:val="ru-RU"/>
        </w:rPr>
        <w:t xml:space="preserve">13)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M</w:t>
      </w:r>
      <w:r w:rsidRPr="00E36041">
        <w:rPr>
          <w:color w:val="000000"/>
          <w:sz w:val="28"/>
          <w:szCs w:val="28"/>
          <w:lang w:val="ru-RU"/>
        </w:rPr>
        <w:t xml:space="preserve"> – дата документа о получении денег и (или) иного имущества (при наличии документа);</w:t>
      </w:r>
    </w:p>
    <w:p w14:paraId="07D6DD5E" w14:textId="47B1B973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8" w:name="z243"/>
      <w:bookmarkEnd w:id="47"/>
      <w:r w:rsidRPr="00E36041">
        <w:rPr>
          <w:color w:val="000000"/>
          <w:sz w:val="28"/>
          <w:szCs w:val="28"/>
          <w:lang w:val="ru-RU"/>
        </w:rPr>
        <w:t xml:space="preserve">14)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N</w:t>
      </w:r>
      <w:r w:rsidRPr="00E36041">
        <w:rPr>
          <w:color w:val="000000"/>
          <w:sz w:val="28"/>
          <w:szCs w:val="28"/>
          <w:lang w:val="ru-RU"/>
        </w:rPr>
        <w:t xml:space="preserve"> – номер документа о получении денег и (или) иного имущества (при наличии документа);</w:t>
      </w:r>
    </w:p>
    <w:p w14:paraId="58F7018A" w14:textId="74EA6E93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49" w:name="z244"/>
      <w:bookmarkEnd w:id="48"/>
      <w:r w:rsidRPr="00E36041">
        <w:rPr>
          <w:color w:val="000000"/>
          <w:sz w:val="28"/>
          <w:szCs w:val="28"/>
          <w:lang w:val="ru-RU"/>
        </w:rPr>
        <w:t xml:space="preserve">15)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O</w:t>
      </w:r>
      <w:r w:rsidRPr="00E36041">
        <w:rPr>
          <w:color w:val="000000"/>
          <w:sz w:val="28"/>
          <w:szCs w:val="28"/>
          <w:lang w:val="ru-RU"/>
        </w:rPr>
        <w:t xml:space="preserve"> – форма платежа (в случае наличного получения денег – 1, безналичного – 2);</w:t>
      </w:r>
    </w:p>
    <w:p w14:paraId="1702F349" w14:textId="1908EDAF" w:rsidR="0093762A" w:rsidRPr="00E36041" w:rsidRDefault="0093762A" w:rsidP="00DE7528">
      <w:pPr>
        <w:spacing w:after="0" w:line="240" w:lineRule="auto"/>
        <w:ind w:firstLine="709"/>
        <w:jc w:val="both"/>
        <w:rPr>
          <w:color w:val="000000"/>
          <w:sz w:val="28"/>
          <w:szCs w:val="28"/>
          <w:lang w:val="ru-RU"/>
        </w:rPr>
      </w:pPr>
      <w:bookmarkStart w:id="50" w:name="z245"/>
      <w:bookmarkEnd w:id="49"/>
      <w:r w:rsidRPr="00E36041">
        <w:rPr>
          <w:color w:val="000000"/>
          <w:sz w:val="28"/>
          <w:szCs w:val="28"/>
          <w:lang w:val="ru-RU"/>
        </w:rPr>
        <w:t xml:space="preserve">16)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P</w:t>
      </w:r>
      <w:r w:rsidRPr="00E36041">
        <w:rPr>
          <w:color w:val="000000"/>
          <w:sz w:val="28"/>
          <w:szCs w:val="28"/>
          <w:lang w:val="ru-RU"/>
        </w:rPr>
        <w:t xml:space="preserve"> – наименование банка.</w:t>
      </w:r>
    </w:p>
    <w:p w14:paraId="673BFD6D" w14:textId="77777777" w:rsidR="0093762A" w:rsidRDefault="0093762A" w:rsidP="0093762A">
      <w:pPr>
        <w:spacing w:after="0" w:line="240" w:lineRule="auto"/>
        <w:jc w:val="both"/>
        <w:rPr>
          <w:color w:val="000000"/>
          <w:sz w:val="28"/>
          <w:szCs w:val="28"/>
          <w:lang w:val="ru-RU"/>
        </w:rPr>
      </w:pPr>
    </w:p>
    <w:p w14:paraId="03762A80" w14:textId="77777777" w:rsidR="0093762A" w:rsidRPr="00E36041" w:rsidRDefault="0093762A" w:rsidP="0093762A">
      <w:pPr>
        <w:spacing w:after="0" w:line="240" w:lineRule="auto"/>
        <w:jc w:val="both"/>
        <w:rPr>
          <w:color w:val="000000"/>
          <w:sz w:val="28"/>
          <w:szCs w:val="28"/>
          <w:lang w:val="ru-RU"/>
        </w:rPr>
      </w:pPr>
    </w:p>
    <w:p w14:paraId="67491331" w14:textId="77777777" w:rsidR="0093762A" w:rsidRPr="00E36041" w:rsidRDefault="0093762A" w:rsidP="0093762A">
      <w:pPr>
        <w:spacing w:after="0" w:line="240" w:lineRule="auto"/>
        <w:jc w:val="center"/>
        <w:rPr>
          <w:b/>
          <w:color w:val="000000"/>
          <w:sz w:val="28"/>
          <w:szCs w:val="28"/>
          <w:lang w:val="ru-RU"/>
        </w:rPr>
      </w:pPr>
      <w:bookmarkStart w:id="51" w:name="z246"/>
      <w:bookmarkEnd w:id="50"/>
      <w:r w:rsidRPr="00E36041">
        <w:rPr>
          <w:b/>
          <w:color w:val="000000"/>
          <w:sz w:val="28"/>
          <w:szCs w:val="28"/>
          <w:lang w:val="ru-RU"/>
        </w:rPr>
        <w:t xml:space="preserve">Глава 3. Пояснение по заполнению формы 018.02 – Реестр </w:t>
      </w:r>
      <w:r w:rsidRPr="00080AD6">
        <w:rPr>
          <w:b/>
          <w:color w:val="000000"/>
          <w:sz w:val="28"/>
          <w:szCs w:val="28"/>
          <w:lang w:val="ru-RU"/>
        </w:rPr>
        <w:t>о расходовании денег и (или) иного имущества, полученных от иностранных государств, международных и иностранных организаций, иностранцев, лиц без гражданства</w:t>
      </w:r>
    </w:p>
    <w:p w14:paraId="79721C75" w14:textId="77777777" w:rsidR="0093762A" w:rsidRPr="00E36041" w:rsidRDefault="0093762A" w:rsidP="0093762A">
      <w:pPr>
        <w:spacing w:after="0" w:line="240" w:lineRule="auto"/>
        <w:rPr>
          <w:sz w:val="28"/>
          <w:szCs w:val="28"/>
          <w:lang w:val="ru-RU"/>
        </w:rPr>
      </w:pPr>
    </w:p>
    <w:p w14:paraId="29BAB6A8" w14:textId="544470E6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2" w:name="z247"/>
      <w:bookmarkEnd w:id="51"/>
      <w:r w:rsidRPr="00E36041">
        <w:rPr>
          <w:color w:val="000000"/>
          <w:sz w:val="28"/>
          <w:szCs w:val="28"/>
          <w:lang w:val="ru-RU"/>
        </w:rPr>
        <w:t>6. В разделе «Общая информация о физическом лице, юридическом лице (структурном подразделении)» указывают следующие данные:</w:t>
      </w:r>
    </w:p>
    <w:p w14:paraId="7AFE1223" w14:textId="5AA55EE1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3" w:name="z248"/>
      <w:bookmarkEnd w:id="52"/>
      <w:r w:rsidRPr="00E36041">
        <w:rPr>
          <w:color w:val="000000"/>
          <w:sz w:val="28"/>
          <w:szCs w:val="28"/>
          <w:lang w:val="ru-RU"/>
        </w:rPr>
        <w:t xml:space="preserve">1) ИИН (БИН) – </w:t>
      </w:r>
      <w:r w:rsidR="00545FBF">
        <w:rPr>
          <w:color w:val="000000"/>
          <w:sz w:val="28"/>
          <w:szCs w:val="28"/>
          <w:lang w:val="ru-RU"/>
        </w:rPr>
        <w:t>ИИН (БИН)</w:t>
      </w:r>
      <w:r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 xml:space="preserve">субъекта, получившего и расходовавшего деньги и (или) иное имущество от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000AB105" w14:textId="711E083C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4" w:name="z249"/>
      <w:bookmarkEnd w:id="53"/>
      <w:r w:rsidRPr="00E36041">
        <w:rPr>
          <w:color w:val="000000"/>
          <w:sz w:val="28"/>
          <w:szCs w:val="28"/>
          <w:lang w:val="ru-RU"/>
        </w:rPr>
        <w:t xml:space="preserve">2) налоговый период, за который представляются сведения – отчетный период (полугодие, год), в котором израсходованы деньги и </w:t>
      </w:r>
      <w:r w:rsidR="0025601D">
        <w:rPr>
          <w:color w:val="000000"/>
          <w:sz w:val="28"/>
          <w:szCs w:val="28"/>
          <w:lang w:val="ru-RU"/>
        </w:rPr>
        <w:t xml:space="preserve">(или) реализовано имущество от </w:t>
      </w:r>
      <w:r w:rsidR="007C6284">
        <w:rPr>
          <w:color w:val="000000"/>
          <w:sz w:val="28"/>
          <w:szCs w:val="28"/>
          <w:lang w:val="ru-RU"/>
        </w:rPr>
        <w:t>и</w:t>
      </w:r>
      <w:r w:rsidR="007C6284" w:rsidRPr="00E36041">
        <w:rPr>
          <w:color w:val="000000"/>
          <w:sz w:val="28"/>
          <w:szCs w:val="28"/>
          <w:lang w:val="ru-RU"/>
        </w:rPr>
        <w:t xml:space="preserve">сточников </w:t>
      </w:r>
      <w:r w:rsidRPr="00E36041">
        <w:rPr>
          <w:color w:val="000000"/>
          <w:sz w:val="28"/>
          <w:szCs w:val="28"/>
          <w:lang w:val="ru-RU"/>
        </w:rPr>
        <w:t>(указывается арабскими цифрами);</w:t>
      </w:r>
    </w:p>
    <w:p w14:paraId="3535BA4D" w14:textId="0303BF47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5" w:name="z250"/>
      <w:bookmarkEnd w:id="54"/>
      <w:r w:rsidRPr="00E36041">
        <w:rPr>
          <w:color w:val="000000"/>
          <w:sz w:val="28"/>
          <w:szCs w:val="28"/>
          <w:lang w:val="ru-RU"/>
        </w:rPr>
        <w:t xml:space="preserve">3)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A</w:t>
      </w:r>
      <w:r w:rsidRPr="00E36041">
        <w:rPr>
          <w:color w:val="000000"/>
          <w:sz w:val="28"/>
          <w:szCs w:val="28"/>
          <w:lang w:val="ru-RU"/>
        </w:rPr>
        <w:t xml:space="preserve"> – порядковый номер строки таблицы, в которой отражаются данные о расходовании полученных денег и (или) иного имущества субъектами от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6938D943" w14:textId="0B72C620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6" w:name="z251"/>
      <w:bookmarkEnd w:id="55"/>
      <w:r w:rsidRPr="00E36041">
        <w:rPr>
          <w:color w:val="000000"/>
          <w:sz w:val="28"/>
          <w:szCs w:val="28"/>
          <w:lang w:val="ru-RU"/>
        </w:rPr>
        <w:t xml:space="preserve">4)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B</w:t>
      </w:r>
      <w:r w:rsidRPr="00E36041">
        <w:rPr>
          <w:color w:val="000000"/>
          <w:sz w:val="28"/>
          <w:szCs w:val="28"/>
          <w:lang w:val="ru-RU"/>
        </w:rPr>
        <w:t xml:space="preserve"> – </w:t>
      </w:r>
      <w:r w:rsidR="00545FBF">
        <w:rPr>
          <w:color w:val="000000"/>
          <w:sz w:val="28"/>
          <w:szCs w:val="28"/>
          <w:lang w:val="ru-RU"/>
        </w:rPr>
        <w:t>ИИН (БИН)</w:t>
      </w:r>
      <w:r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 xml:space="preserve">субъекта, получившего деньги и (или) иное имущество от </w:t>
      </w:r>
      <w:r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44F3DD25" w14:textId="798217FD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7" w:name="z252"/>
      <w:bookmarkEnd w:id="56"/>
      <w:r w:rsidRPr="00E36041">
        <w:rPr>
          <w:color w:val="000000"/>
          <w:sz w:val="28"/>
          <w:szCs w:val="28"/>
          <w:lang w:val="ru-RU"/>
        </w:rPr>
        <w:t xml:space="preserve">5)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="00545FBF" w:rsidRPr="00E36041">
        <w:rPr>
          <w:color w:val="000000"/>
          <w:sz w:val="28"/>
          <w:szCs w:val="28"/>
          <w:lang w:val="ru-RU"/>
        </w:rPr>
        <w:t xml:space="preserve"> </w:t>
      </w:r>
      <w:r w:rsidR="00545FBF">
        <w:rPr>
          <w:color w:val="000000"/>
          <w:sz w:val="28"/>
          <w:szCs w:val="28"/>
          <w:lang w:val="kk-KZ"/>
        </w:rPr>
        <w:t>С –</w:t>
      </w:r>
      <w:r w:rsidR="00545FBF" w:rsidRPr="00E36041">
        <w:rPr>
          <w:color w:val="000000"/>
          <w:sz w:val="28"/>
          <w:szCs w:val="28"/>
          <w:lang w:val="ru-RU"/>
        </w:rPr>
        <w:t xml:space="preserve"> </w:t>
      </w:r>
      <w:r w:rsidR="00545FBF">
        <w:rPr>
          <w:color w:val="000000"/>
          <w:sz w:val="28"/>
          <w:szCs w:val="28"/>
          <w:lang w:val="ru-RU"/>
        </w:rPr>
        <w:t>ФИО</w:t>
      </w:r>
      <w:r>
        <w:rPr>
          <w:sz w:val="28"/>
          <w:szCs w:val="28"/>
          <w:lang w:val="ru-RU" w:eastAsia="ru-RU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 xml:space="preserve">или наименование субъекта, получившего деньги и (или) иное имущество от </w:t>
      </w:r>
      <w:r w:rsidR="007C6284">
        <w:rPr>
          <w:color w:val="000000"/>
          <w:sz w:val="28"/>
          <w:szCs w:val="28"/>
          <w:lang w:val="ru-RU"/>
        </w:rPr>
        <w:t>источника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5A77AD4E" w14:textId="25E1417E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8" w:name="z253"/>
      <w:bookmarkEnd w:id="57"/>
      <w:r w:rsidRPr="00E36041">
        <w:rPr>
          <w:color w:val="000000"/>
          <w:sz w:val="28"/>
          <w:szCs w:val="28"/>
          <w:lang w:val="ru-RU"/>
        </w:rPr>
        <w:t xml:space="preserve">6)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D</w:t>
      </w:r>
      <w:r w:rsidRPr="00E36041">
        <w:rPr>
          <w:color w:val="000000"/>
          <w:sz w:val="28"/>
          <w:szCs w:val="28"/>
          <w:lang w:val="ru-RU"/>
        </w:rPr>
        <w:t xml:space="preserve"> – дата расходования денег или реализации иного имущества;</w:t>
      </w:r>
    </w:p>
    <w:p w14:paraId="3C407383" w14:textId="31669D53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59" w:name="z254"/>
      <w:bookmarkEnd w:id="58"/>
      <w:r w:rsidRPr="00E36041">
        <w:rPr>
          <w:color w:val="000000"/>
          <w:sz w:val="28"/>
          <w:szCs w:val="28"/>
          <w:lang w:val="ru-RU"/>
        </w:rPr>
        <w:t xml:space="preserve">7)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E</w:t>
      </w:r>
      <w:r w:rsidRPr="00E36041">
        <w:rPr>
          <w:color w:val="000000"/>
          <w:sz w:val="28"/>
          <w:szCs w:val="28"/>
          <w:lang w:val="ru-RU"/>
        </w:rPr>
        <w:t xml:space="preserve"> – номер документа расходования денег или реализации иного имущества;</w:t>
      </w:r>
    </w:p>
    <w:p w14:paraId="0F9C2AD4" w14:textId="62FA88B6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0" w:name="z255"/>
      <w:bookmarkEnd w:id="59"/>
      <w:r w:rsidRPr="00E36041">
        <w:rPr>
          <w:color w:val="000000"/>
          <w:sz w:val="28"/>
          <w:szCs w:val="28"/>
          <w:lang w:val="ru-RU"/>
        </w:rPr>
        <w:t xml:space="preserve">8)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 xml:space="preserve"> – сумма израсходованных денег в национальной валюте по рыночному курсу обмена валюты на дату расходования денег</w:t>
      </w:r>
      <w:bookmarkStart w:id="61" w:name="z256"/>
      <w:bookmarkEnd w:id="60"/>
      <w:r>
        <w:rPr>
          <w:color w:val="000000"/>
          <w:sz w:val="28"/>
          <w:szCs w:val="28"/>
          <w:lang w:val="ru-RU"/>
        </w:rPr>
        <w:t xml:space="preserve"> (и</w:t>
      </w:r>
      <w:r w:rsidRPr="00E36041">
        <w:rPr>
          <w:color w:val="000000"/>
          <w:sz w:val="28"/>
          <w:szCs w:val="28"/>
          <w:lang w:val="ru-RU"/>
        </w:rPr>
        <w:t xml:space="preserve">тоговая величина графы </w:t>
      </w:r>
      <w:r w:rsidRPr="00E36041">
        <w:rPr>
          <w:color w:val="000000"/>
          <w:sz w:val="28"/>
          <w:szCs w:val="28"/>
        </w:rPr>
        <w:t>F</w:t>
      </w:r>
      <w:r w:rsidRPr="00E36041">
        <w:rPr>
          <w:color w:val="000000"/>
          <w:sz w:val="28"/>
          <w:szCs w:val="28"/>
          <w:lang w:val="ru-RU"/>
        </w:rPr>
        <w:t xml:space="preserve"> указывается по строке «Итого» и определяется путем сложения всех сумм, отраженных в данной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всех страниц</w:t>
      </w:r>
      <w:r>
        <w:rPr>
          <w:color w:val="000000"/>
          <w:sz w:val="28"/>
          <w:szCs w:val="28"/>
          <w:lang w:val="ru-RU"/>
        </w:rPr>
        <w:t>)</w:t>
      </w:r>
      <w:r w:rsidRPr="00E36041">
        <w:rPr>
          <w:color w:val="000000"/>
          <w:sz w:val="28"/>
          <w:szCs w:val="28"/>
          <w:lang w:val="ru-RU"/>
        </w:rPr>
        <w:t>;</w:t>
      </w:r>
    </w:p>
    <w:p w14:paraId="7523D05E" w14:textId="14391FA2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2" w:name="z257"/>
      <w:bookmarkEnd w:id="61"/>
      <w:r w:rsidRPr="00E36041">
        <w:rPr>
          <w:color w:val="000000"/>
          <w:sz w:val="28"/>
          <w:szCs w:val="28"/>
          <w:lang w:val="ru-RU"/>
        </w:rPr>
        <w:t xml:space="preserve">9)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G</w:t>
      </w:r>
      <w:r w:rsidRPr="00E36041">
        <w:rPr>
          <w:color w:val="000000"/>
          <w:sz w:val="28"/>
          <w:szCs w:val="28"/>
          <w:lang w:val="ru-RU"/>
        </w:rPr>
        <w:t xml:space="preserve"> – форма платежа (в случае наличного получения денег – 1, безналичного – 2);</w:t>
      </w:r>
    </w:p>
    <w:p w14:paraId="79FD9FAE" w14:textId="2451DAD1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3" w:name="z258"/>
      <w:bookmarkEnd w:id="62"/>
      <w:r w:rsidRPr="00E36041">
        <w:rPr>
          <w:color w:val="000000"/>
          <w:sz w:val="28"/>
          <w:szCs w:val="28"/>
          <w:lang w:val="ru-RU"/>
        </w:rPr>
        <w:t xml:space="preserve">10)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H</w:t>
      </w:r>
      <w:r w:rsidRPr="00E36041">
        <w:rPr>
          <w:color w:val="000000"/>
          <w:sz w:val="28"/>
          <w:szCs w:val="28"/>
          <w:lang w:val="ru-RU"/>
        </w:rPr>
        <w:t xml:space="preserve"> – наименование реализованного имущества, где указываются сведения о фактически полученном движимом/недвижимом имуществе и (или) ином имуществе;</w:t>
      </w:r>
    </w:p>
    <w:p w14:paraId="11E3C808" w14:textId="1D642131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4" w:name="z259"/>
      <w:bookmarkEnd w:id="63"/>
      <w:r w:rsidRPr="00E36041">
        <w:rPr>
          <w:color w:val="000000"/>
          <w:sz w:val="28"/>
          <w:szCs w:val="28"/>
          <w:lang w:val="ru-RU"/>
        </w:rPr>
        <w:t xml:space="preserve">11)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I</w:t>
      </w:r>
      <w:r w:rsidRPr="00E36041">
        <w:rPr>
          <w:color w:val="000000"/>
          <w:sz w:val="28"/>
          <w:szCs w:val="28"/>
          <w:lang w:val="ru-RU"/>
        </w:rPr>
        <w:t xml:space="preserve"> – идентификационный номер </w:t>
      </w:r>
      <w:r>
        <w:rPr>
          <w:color w:val="000000"/>
          <w:sz w:val="28"/>
          <w:szCs w:val="28"/>
          <w:lang w:val="kk-KZ"/>
        </w:rPr>
        <w:t>имущества</w:t>
      </w:r>
      <w:r w:rsidR="0025601D">
        <w:rPr>
          <w:color w:val="000000"/>
          <w:sz w:val="28"/>
          <w:szCs w:val="28"/>
          <w:lang w:val="kk-KZ"/>
        </w:rPr>
        <w:t xml:space="preserve"> </w:t>
      </w:r>
      <w:r w:rsidRPr="00E36041">
        <w:rPr>
          <w:color w:val="000000"/>
          <w:sz w:val="28"/>
          <w:szCs w:val="28"/>
          <w:lang w:val="ru-RU"/>
        </w:rPr>
        <w:t>(при его наличии);</w:t>
      </w:r>
    </w:p>
    <w:p w14:paraId="6A7D8B15" w14:textId="0DB6B288" w:rsidR="0093762A" w:rsidRPr="00E36041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5" w:name="z260"/>
      <w:bookmarkEnd w:id="64"/>
      <w:r w:rsidRPr="00E36041">
        <w:rPr>
          <w:color w:val="000000"/>
          <w:sz w:val="28"/>
          <w:szCs w:val="28"/>
          <w:lang w:val="ru-RU"/>
        </w:rPr>
        <w:t xml:space="preserve">12)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J</w:t>
      </w:r>
      <w:r w:rsidRPr="00E36041">
        <w:rPr>
          <w:color w:val="000000"/>
          <w:sz w:val="28"/>
          <w:szCs w:val="28"/>
          <w:lang w:val="ru-RU"/>
        </w:rPr>
        <w:t xml:space="preserve"> – количество реализованного имущества;</w:t>
      </w:r>
    </w:p>
    <w:p w14:paraId="6D4D9CF6" w14:textId="54E3E04E" w:rsidR="0093762A" w:rsidRPr="00527447" w:rsidRDefault="0093762A" w:rsidP="00DE7528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bookmarkStart w:id="66" w:name="z261"/>
      <w:bookmarkEnd w:id="65"/>
      <w:r w:rsidRPr="00E36041">
        <w:rPr>
          <w:color w:val="000000"/>
          <w:sz w:val="28"/>
          <w:szCs w:val="28"/>
          <w:lang w:val="ru-RU"/>
        </w:rPr>
        <w:t xml:space="preserve">13)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</w:t>
      </w:r>
      <w:r w:rsidRPr="00E36041">
        <w:rPr>
          <w:color w:val="000000"/>
          <w:sz w:val="28"/>
          <w:szCs w:val="28"/>
        </w:rPr>
        <w:t>K</w:t>
      </w:r>
      <w:r w:rsidRPr="00E36041">
        <w:rPr>
          <w:color w:val="000000"/>
          <w:sz w:val="28"/>
          <w:szCs w:val="28"/>
          <w:lang w:val="ru-RU"/>
        </w:rPr>
        <w:t xml:space="preserve"> – стоимость реализованного имущества в национальной валюте по рыночному курсу обмена валюты на дату реализации имущества</w:t>
      </w:r>
      <w:bookmarkEnd w:id="66"/>
      <w:r>
        <w:rPr>
          <w:color w:val="000000"/>
          <w:sz w:val="28"/>
          <w:szCs w:val="28"/>
          <w:lang w:val="ru-RU"/>
        </w:rPr>
        <w:t xml:space="preserve"> (и</w:t>
      </w:r>
      <w:r w:rsidRPr="00E36041">
        <w:rPr>
          <w:color w:val="000000"/>
          <w:sz w:val="28"/>
          <w:szCs w:val="28"/>
          <w:lang w:val="ru-RU"/>
        </w:rPr>
        <w:t xml:space="preserve">тоговая величина графы </w:t>
      </w:r>
      <w:r w:rsidRPr="00E36041">
        <w:rPr>
          <w:color w:val="000000"/>
          <w:sz w:val="28"/>
          <w:szCs w:val="28"/>
        </w:rPr>
        <w:t>K</w:t>
      </w:r>
      <w:r w:rsidRPr="00E36041">
        <w:rPr>
          <w:color w:val="000000"/>
          <w:sz w:val="28"/>
          <w:szCs w:val="28"/>
          <w:lang w:val="ru-RU"/>
        </w:rPr>
        <w:t xml:space="preserve"> указывается по строке «Итого» и определяется путем сложения всех сумм, отраженных в данной </w:t>
      </w:r>
      <w:r w:rsidR="00545FBF">
        <w:rPr>
          <w:color w:val="000000"/>
          <w:sz w:val="28"/>
          <w:szCs w:val="28"/>
          <w:lang w:val="ru-RU"/>
        </w:rPr>
        <w:t>в графе</w:t>
      </w:r>
      <w:r w:rsidRPr="00E36041">
        <w:rPr>
          <w:color w:val="000000"/>
          <w:sz w:val="28"/>
          <w:szCs w:val="28"/>
          <w:lang w:val="ru-RU"/>
        </w:rPr>
        <w:t xml:space="preserve"> всех страниц</w:t>
      </w:r>
      <w:r>
        <w:rPr>
          <w:color w:val="000000"/>
          <w:sz w:val="28"/>
          <w:szCs w:val="28"/>
          <w:lang w:val="ru-RU"/>
        </w:rPr>
        <w:t>)</w:t>
      </w:r>
      <w:r w:rsidRPr="00E36041">
        <w:rPr>
          <w:color w:val="000000"/>
          <w:sz w:val="28"/>
          <w:szCs w:val="28"/>
          <w:lang w:val="ru-RU"/>
        </w:rPr>
        <w:t>.</w:t>
      </w:r>
    </w:p>
    <w:p w14:paraId="558B7EA1" w14:textId="77777777" w:rsidR="0093762A" w:rsidRDefault="0093762A" w:rsidP="0093762A">
      <w:pPr>
        <w:spacing w:after="0" w:line="240" w:lineRule="auto"/>
        <w:rPr>
          <w:color w:val="000000"/>
          <w:sz w:val="28"/>
          <w:szCs w:val="28"/>
          <w:lang w:val="ru-RU"/>
        </w:rPr>
      </w:pPr>
    </w:p>
    <w:p w14:paraId="6385CAAA" w14:textId="77777777" w:rsidR="00075EFC" w:rsidRDefault="00075EFC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p w14:paraId="1EBCD658" w14:textId="77777777" w:rsidR="00075EFC" w:rsidRDefault="00075EFC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p w14:paraId="4D77A7BD" w14:textId="77777777" w:rsidR="00AE2E08" w:rsidRDefault="00AE2E08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p w14:paraId="026AD93A" w14:textId="77777777" w:rsidR="00AE2E08" w:rsidRDefault="00AE2E08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p w14:paraId="581C3832" w14:textId="77777777" w:rsidR="00AE2E08" w:rsidRDefault="00AE2E08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p w14:paraId="4DA4C3DC" w14:textId="77777777" w:rsidR="00AE2E08" w:rsidRDefault="00AE2E08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bookmarkEnd w:id="0"/>
    <w:p w14:paraId="120D8528" w14:textId="77777777" w:rsidR="00C4485A" w:rsidRDefault="00C4485A" w:rsidP="00B0723D">
      <w:pPr>
        <w:spacing w:after="0" w:line="240" w:lineRule="auto"/>
        <w:ind w:left="6521"/>
        <w:rPr>
          <w:color w:val="000000"/>
          <w:sz w:val="28"/>
          <w:szCs w:val="28"/>
          <w:lang w:val="ru-RU"/>
        </w:rPr>
      </w:pPr>
    </w:p>
    <w:sectPr w:rsidR="00C4485A" w:rsidSect="00C36718">
      <w:headerReference w:type="default" r:id="rId15"/>
      <w:footerReference w:type="first" r:id="rId16"/>
      <w:pgSz w:w="11907" w:h="16839" w:code="9"/>
      <w:pgMar w:top="1418" w:right="851" w:bottom="1418" w:left="1418" w:header="720" w:footer="720" w:gutter="0"/>
      <w:pgNumType w:start="8"/>
      <w:cols w:space="720"/>
      <w:docGrid w:linePitch="299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C8A52D3" w16cex:dateUtc="2025-10-03T08:49:00Z"/>
  <w16cex:commentExtensible w16cex:durableId="2C8A4D55" w16cex:dateUtc="2025-10-03T08:25:00Z"/>
  <w16cex:commentExtensible w16cex:durableId="2C8A4D72" w16cex:dateUtc="2025-10-03T08:26:00Z"/>
  <w16cex:commentExtensible w16cex:durableId="2C8A4DAD" w16cex:dateUtc="2025-10-03T08:27:00Z"/>
  <w16cex:commentExtensible w16cex:durableId="2C8A4DD2" w16cex:dateUtc="2025-10-03T08:27:00Z"/>
  <w16cex:commentExtensible w16cex:durableId="2C8A4DF4" w16cex:dateUtc="2025-10-03T08:28:00Z"/>
  <w16cex:commentExtensible w16cex:durableId="2C8A4DFC" w16cex:dateUtc="2025-10-03T08:28:00Z"/>
  <w16cex:commentExtensible w16cex:durableId="2C8A4E31" w16cex:dateUtc="2025-10-03T08:2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8B33D57" w16cid:durableId="2C8A52D3"/>
  <w16cid:commentId w16cid:paraId="5CEE9A5D" w16cid:durableId="2C8A4D55"/>
  <w16cid:commentId w16cid:paraId="3C69056F" w16cid:durableId="2C8A4D72"/>
  <w16cid:commentId w16cid:paraId="078CA841" w16cid:durableId="2C8A4DAD"/>
  <w16cid:commentId w16cid:paraId="6E65B7B6" w16cid:durableId="2C8A4DD2"/>
  <w16cid:commentId w16cid:paraId="7894F312" w16cid:durableId="2C8A4DF4"/>
  <w16cid:commentId w16cid:paraId="381CAE92" w16cid:durableId="2C8A4DFC"/>
  <w16cid:commentId w16cid:paraId="534D6918" w16cid:durableId="2C8A4E3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FA9B1E" w14:textId="77777777" w:rsidR="00200824" w:rsidRDefault="00200824" w:rsidP="00FF5BFD">
      <w:pPr>
        <w:spacing w:after="0" w:line="240" w:lineRule="auto"/>
      </w:pPr>
      <w:r>
        <w:separator/>
      </w:r>
    </w:p>
  </w:endnote>
  <w:endnote w:type="continuationSeparator" w:id="0">
    <w:p w14:paraId="686E69B6" w14:textId="77777777" w:rsidR="00200824" w:rsidRDefault="00200824" w:rsidP="00FF5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73948877"/>
      <w:docPartObj>
        <w:docPartGallery w:val="Page Numbers (Bottom of Page)"/>
        <w:docPartUnique/>
      </w:docPartObj>
    </w:sdtPr>
    <w:sdtEndPr/>
    <w:sdtContent>
      <w:p w14:paraId="4DB40720" w14:textId="0727CF62" w:rsidR="001C1615" w:rsidRDefault="001C1615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1C1615">
          <w:rPr>
            <w:noProof/>
            <w:lang w:val="ru-RU"/>
          </w:rPr>
          <w:t>1</w:t>
        </w:r>
        <w:r>
          <w:fldChar w:fldCharType="end"/>
        </w:r>
      </w:p>
    </w:sdtContent>
  </w:sdt>
  <w:p w14:paraId="1D8B3A93" w14:textId="77777777" w:rsidR="001C1615" w:rsidRDefault="001C1615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57372E" w14:textId="77777777" w:rsidR="00200824" w:rsidRDefault="00200824" w:rsidP="00FF5BFD">
      <w:pPr>
        <w:spacing w:after="0" w:line="240" w:lineRule="auto"/>
      </w:pPr>
      <w:r>
        <w:separator/>
      </w:r>
    </w:p>
  </w:footnote>
  <w:footnote w:type="continuationSeparator" w:id="0">
    <w:p w14:paraId="1C5BCFAD" w14:textId="77777777" w:rsidR="00200824" w:rsidRDefault="00200824" w:rsidP="00FF5B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28"/>
        <w:szCs w:val="28"/>
      </w:rPr>
      <w:id w:val="316387519"/>
      <w:docPartObj>
        <w:docPartGallery w:val="Page Numbers (Top of Page)"/>
        <w:docPartUnique/>
      </w:docPartObj>
    </w:sdtPr>
    <w:sdtEndPr/>
    <w:sdtContent>
      <w:p w14:paraId="44A8DCA5" w14:textId="65CACF7F" w:rsidR="003D52A9" w:rsidRPr="004467A3" w:rsidRDefault="00FF5BFD" w:rsidP="004467A3">
        <w:pPr>
          <w:pStyle w:val="a3"/>
          <w:jc w:val="center"/>
          <w:rPr>
            <w:sz w:val="28"/>
            <w:szCs w:val="28"/>
          </w:rPr>
        </w:pPr>
        <w:r w:rsidRPr="00BA40D4">
          <w:rPr>
            <w:sz w:val="28"/>
            <w:szCs w:val="28"/>
          </w:rPr>
          <w:fldChar w:fldCharType="begin"/>
        </w:r>
        <w:r w:rsidRPr="00BA40D4">
          <w:rPr>
            <w:sz w:val="28"/>
            <w:szCs w:val="28"/>
          </w:rPr>
          <w:instrText>PAGE   \* MERGEFORMAT</w:instrText>
        </w:r>
        <w:r w:rsidRPr="00BA40D4">
          <w:rPr>
            <w:sz w:val="28"/>
            <w:szCs w:val="28"/>
          </w:rPr>
          <w:fldChar w:fldCharType="separate"/>
        </w:r>
        <w:r w:rsidR="00D2172B" w:rsidRPr="00D2172B">
          <w:rPr>
            <w:noProof/>
            <w:sz w:val="28"/>
            <w:szCs w:val="28"/>
            <w:lang w:val="ru-RU"/>
          </w:rPr>
          <w:t>17</w:t>
        </w:r>
        <w:r w:rsidRPr="00BA40D4">
          <w:rPr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595F00"/>
    <w:multiLevelType w:val="hybridMultilevel"/>
    <w:tmpl w:val="7D72189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15C3E"/>
    <w:multiLevelType w:val="hybridMultilevel"/>
    <w:tmpl w:val="4224AA58"/>
    <w:lvl w:ilvl="0" w:tplc="CB143204">
      <w:start w:val="1"/>
      <w:numFmt w:val="decimal"/>
      <w:lvlText w:val="%1)"/>
      <w:lvlJc w:val="left"/>
      <w:pPr>
        <w:ind w:left="1143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C45631C"/>
    <w:multiLevelType w:val="hybridMultilevel"/>
    <w:tmpl w:val="23444BC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3E10C3"/>
    <w:multiLevelType w:val="hybridMultilevel"/>
    <w:tmpl w:val="F85A4996"/>
    <w:lvl w:ilvl="0" w:tplc="2EC6E710">
      <w:start w:val="1"/>
      <w:numFmt w:val="decimal"/>
      <w:lvlText w:val="%1."/>
      <w:lvlJc w:val="left"/>
      <w:pPr>
        <w:ind w:left="1065" w:hanging="360"/>
      </w:pPr>
      <w:rPr>
        <w:rFonts w:hint="default"/>
        <w:color w:val="000000"/>
      </w:rPr>
    </w:lvl>
    <w:lvl w:ilvl="1" w:tplc="97A291B2">
      <w:start w:val="1"/>
      <w:numFmt w:val="decimal"/>
      <w:lvlText w:val="%2)"/>
      <w:lvlJc w:val="left"/>
      <w:pPr>
        <w:ind w:left="3196" w:hanging="360"/>
      </w:pPr>
      <w:rPr>
        <w:rFonts w:hint="default"/>
        <w:color w:val="000000"/>
      </w:r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75B9164A"/>
    <w:multiLevelType w:val="hybridMultilevel"/>
    <w:tmpl w:val="9FDEB8A2"/>
    <w:lvl w:ilvl="0" w:tplc="934E8818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23C3"/>
    <w:rsid w:val="00002A82"/>
    <w:rsid w:val="00012F6F"/>
    <w:rsid w:val="00022C73"/>
    <w:rsid w:val="000244A1"/>
    <w:rsid w:val="00075EFC"/>
    <w:rsid w:val="00080AD6"/>
    <w:rsid w:val="000E19C2"/>
    <w:rsid w:val="000F28B1"/>
    <w:rsid w:val="00115C67"/>
    <w:rsid w:val="00130BDD"/>
    <w:rsid w:val="00154B23"/>
    <w:rsid w:val="00175AA9"/>
    <w:rsid w:val="00190A70"/>
    <w:rsid w:val="00193A38"/>
    <w:rsid w:val="001B06E8"/>
    <w:rsid w:val="001B60A8"/>
    <w:rsid w:val="001C1615"/>
    <w:rsid w:val="001D3D42"/>
    <w:rsid w:val="001D723F"/>
    <w:rsid w:val="00200824"/>
    <w:rsid w:val="0021417D"/>
    <w:rsid w:val="00214C65"/>
    <w:rsid w:val="00246249"/>
    <w:rsid w:val="00246B70"/>
    <w:rsid w:val="00254B78"/>
    <w:rsid w:val="0025601D"/>
    <w:rsid w:val="00270D97"/>
    <w:rsid w:val="002B41D7"/>
    <w:rsid w:val="002E09E5"/>
    <w:rsid w:val="002E5A83"/>
    <w:rsid w:val="00324025"/>
    <w:rsid w:val="0034709B"/>
    <w:rsid w:val="00367F38"/>
    <w:rsid w:val="003739D8"/>
    <w:rsid w:val="0038078C"/>
    <w:rsid w:val="003960C2"/>
    <w:rsid w:val="003C1918"/>
    <w:rsid w:val="003C2A9D"/>
    <w:rsid w:val="003C7272"/>
    <w:rsid w:val="003D027F"/>
    <w:rsid w:val="003D0A98"/>
    <w:rsid w:val="003D0CC8"/>
    <w:rsid w:val="00403649"/>
    <w:rsid w:val="00410411"/>
    <w:rsid w:val="0042122A"/>
    <w:rsid w:val="00422560"/>
    <w:rsid w:val="00422790"/>
    <w:rsid w:val="00423E89"/>
    <w:rsid w:val="00432BC9"/>
    <w:rsid w:val="00437297"/>
    <w:rsid w:val="004467A3"/>
    <w:rsid w:val="004670BB"/>
    <w:rsid w:val="004B2DF6"/>
    <w:rsid w:val="004B408A"/>
    <w:rsid w:val="004D042B"/>
    <w:rsid w:val="004D4F23"/>
    <w:rsid w:val="004D5AC8"/>
    <w:rsid w:val="005163EA"/>
    <w:rsid w:val="00524EF3"/>
    <w:rsid w:val="00527447"/>
    <w:rsid w:val="00533468"/>
    <w:rsid w:val="005363C9"/>
    <w:rsid w:val="00545FBF"/>
    <w:rsid w:val="00582A07"/>
    <w:rsid w:val="00584C55"/>
    <w:rsid w:val="00593A50"/>
    <w:rsid w:val="005944CE"/>
    <w:rsid w:val="005A4DC8"/>
    <w:rsid w:val="005B0E29"/>
    <w:rsid w:val="005B19BD"/>
    <w:rsid w:val="005C1985"/>
    <w:rsid w:val="005D5644"/>
    <w:rsid w:val="005F2B54"/>
    <w:rsid w:val="00617C05"/>
    <w:rsid w:val="00632C58"/>
    <w:rsid w:val="0066787A"/>
    <w:rsid w:val="0067770F"/>
    <w:rsid w:val="00693570"/>
    <w:rsid w:val="006A018D"/>
    <w:rsid w:val="006B4EF4"/>
    <w:rsid w:val="006B6922"/>
    <w:rsid w:val="006C171D"/>
    <w:rsid w:val="006C7550"/>
    <w:rsid w:val="006E128D"/>
    <w:rsid w:val="006F6E57"/>
    <w:rsid w:val="00705213"/>
    <w:rsid w:val="0071095B"/>
    <w:rsid w:val="00722330"/>
    <w:rsid w:val="00727746"/>
    <w:rsid w:val="00760D9D"/>
    <w:rsid w:val="00765FD7"/>
    <w:rsid w:val="00771CA1"/>
    <w:rsid w:val="00791DD4"/>
    <w:rsid w:val="00796340"/>
    <w:rsid w:val="007A3858"/>
    <w:rsid w:val="007A44D8"/>
    <w:rsid w:val="007C5882"/>
    <w:rsid w:val="007C6284"/>
    <w:rsid w:val="007D43F9"/>
    <w:rsid w:val="007E5C11"/>
    <w:rsid w:val="008231E5"/>
    <w:rsid w:val="00851542"/>
    <w:rsid w:val="00860978"/>
    <w:rsid w:val="00860D34"/>
    <w:rsid w:val="00876F1B"/>
    <w:rsid w:val="0088014A"/>
    <w:rsid w:val="00891F5B"/>
    <w:rsid w:val="008A1476"/>
    <w:rsid w:val="008A3368"/>
    <w:rsid w:val="008A6007"/>
    <w:rsid w:val="008B6716"/>
    <w:rsid w:val="008F0751"/>
    <w:rsid w:val="00907019"/>
    <w:rsid w:val="00924FE8"/>
    <w:rsid w:val="00926869"/>
    <w:rsid w:val="009369B9"/>
    <w:rsid w:val="0093762A"/>
    <w:rsid w:val="00937D63"/>
    <w:rsid w:val="00974A07"/>
    <w:rsid w:val="00983D4E"/>
    <w:rsid w:val="00993BB4"/>
    <w:rsid w:val="009C1220"/>
    <w:rsid w:val="009D2167"/>
    <w:rsid w:val="009D6817"/>
    <w:rsid w:val="009E0949"/>
    <w:rsid w:val="009F5170"/>
    <w:rsid w:val="009F7297"/>
    <w:rsid w:val="00A06436"/>
    <w:rsid w:val="00A22519"/>
    <w:rsid w:val="00A25C15"/>
    <w:rsid w:val="00A4285C"/>
    <w:rsid w:val="00A5630F"/>
    <w:rsid w:val="00A61689"/>
    <w:rsid w:val="00A760CE"/>
    <w:rsid w:val="00A762E7"/>
    <w:rsid w:val="00A767BE"/>
    <w:rsid w:val="00A7758C"/>
    <w:rsid w:val="00AA1409"/>
    <w:rsid w:val="00AB2CE7"/>
    <w:rsid w:val="00AE13C1"/>
    <w:rsid w:val="00AE2E08"/>
    <w:rsid w:val="00AF7678"/>
    <w:rsid w:val="00B01742"/>
    <w:rsid w:val="00B06D2D"/>
    <w:rsid w:val="00B0723D"/>
    <w:rsid w:val="00B11118"/>
    <w:rsid w:val="00B372F8"/>
    <w:rsid w:val="00B4123E"/>
    <w:rsid w:val="00B823C3"/>
    <w:rsid w:val="00B90C62"/>
    <w:rsid w:val="00B94801"/>
    <w:rsid w:val="00BA40D4"/>
    <w:rsid w:val="00BA46CE"/>
    <w:rsid w:val="00BA7C89"/>
    <w:rsid w:val="00BC3497"/>
    <w:rsid w:val="00BE2D40"/>
    <w:rsid w:val="00C06479"/>
    <w:rsid w:val="00C318DD"/>
    <w:rsid w:val="00C36718"/>
    <w:rsid w:val="00C37CA4"/>
    <w:rsid w:val="00C4485A"/>
    <w:rsid w:val="00C94D93"/>
    <w:rsid w:val="00C964CD"/>
    <w:rsid w:val="00CB7088"/>
    <w:rsid w:val="00CB7F90"/>
    <w:rsid w:val="00CC0F1A"/>
    <w:rsid w:val="00D1087A"/>
    <w:rsid w:val="00D20E5D"/>
    <w:rsid w:val="00D2172B"/>
    <w:rsid w:val="00D23793"/>
    <w:rsid w:val="00D515B2"/>
    <w:rsid w:val="00D64EC3"/>
    <w:rsid w:val="00D906C1"/>
    <w:rsid w:val="00DC1514"/>
    <w:rsid w:val="00DC4693"/>
    <w:rsid w:val="00DC4A19"/>
    <w:rsid w:val="00DD395E"/>
    <w:rsid w:val="00DE7528"/>
    <w:rsid w:val="00DF2DBC"/>
    <w:rsid w:val="00DF67C7"/>
    <w:rsid w:val="00E305FD"/>
    <w:rsid w:val="00E319B7"/>
    <w:rsid w:val="00E36041"/>
    <w:rsid w:val="00E55066"/>
    <w:rsid w:val="00E75F1F"/>
    <w:rsid w:val="00E913F5"/>
    <w:rsid w:val="00E94BD9"/>
    <w:rsid w:val="00EA1683"/>
    <w:rsid w:val="00EA3817"/>
    <w:rsid w:val="00EB0FDA"/>
    <w:rsid w:val="00EC52AE"/>
    <w:rsid w:val="00EE0979"/>
    <w:rsid w:val="00F114EE"/>
    <w:rsid w:val="00F1207E"/>
    <w:rsid w:val="00F17B68"/>
    <w:rsid w:val="00F30D03"/>
    <w:rsid w:val="00F62D87"/>
    <w:rsid w:val="00F6472A"/>
    <w:rsid w:val="00F67D6B"/>
    <w:rsid w:val="00FA25AC"/>
    <w:rsid w:val="00FB2266"/>
    <w:rsid w:val="00FB5EBA"/>
    <w:rsid w:val="00FF283C"/>
    <w:rsid w:val="00FF5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0B5837FC"/>
  <w15:docId w15:val="{2DD77A61-C4ED-42A1-A7AB-F397CAD7B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="Times New Roman" w:eastAsia="Times New Roman" w:hAnsi="Times New Roman" w:cs="Times New Roman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="Times New Roman" w:eastAsia="Times New Roman" w:hAnsi="Times New Roman" w:cs="Times New Roman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="Times New Roman" w:eastAsia="Times New Roman" w:hAnsi="Times New Roman" w:cs="Times New Roman"/>
    </w:rPr>
  </w:style>
  <w:style w:type="character" w:styleId="aa">
    <w:name w:val="Emphasis"/>
    <w:basedOn w:val="a0"/>
    <w:uiPriority w:val="20"/>
    <w:qFormat/>
    <w:rsid w:val="00D1197D"/>
    <w:rPr>
      <w:rFonts w:ascii="Times New Roman" w:eastAsia="Times New Roman" w:hAnsi="Times New Roman" w:cs="Times New Roman"/>
    </w:rPr>
  </w:style>
  <w:style w:type="character" w:styleId="ab">
    <w:name w:val="Hyperlink"/>
    <w:basedOn w:val="a0"/>
    <w:uiPriority w:val="99"/>
    <w:unhideWhenUsed/>
    <w:rPr>
      <w:rFonts w:ascii="Times New Roman" w:eastAsia="Times New Roman" w:hAnsi="Times New Roman" w:cs="Times New Roman"/>
    </w:rPr>
  </w:style>
  <w:style w:type="table" w:styleId="ac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</w:style>
  <w:style w:type="paragraph" w:customStyle="1" w:styleId="disclaimer">
    <w:name w:val="disclaimer"/>
    <w:basedOn w:val="a"/>
    <w:pPr>
      <w:jc w:val="center"/>
    </w:pPr>
    <w:rPr>
      <w:sz w:val="18"/>
      <w:szCs w:val="18"/>
    </w:rPr>
  </w:style>
  <w:style w:type="paragraph" w:customStyle="1" w:styleId="DocDefaults">
    <w:name w:val="DocDefaults"/>
  </w:style>
  <w:style w:type="paragraph" w:styleId="ae">
    <w:name w:val="List Paragraph"/>
    <w:basedOn w:val="a"/>
    <w:uiPriority w:val="99"/>
    <w:rsid w:val="00324025"/>
    <w:pPr>
      <w:ind w:left="720"/>
      <w:contextualSpacing/>
    </w:pPr>
  </w:style>
  <w:style w:type="table" w:customStyle="1" w:styleId="41">
    <w:name w:val="Сетка таблицы4"/>
    <w:basedOn w:val="a1"/>
    <w:next w:val="ac"/>
    <w:uiPriority w:val="39"/>
    <w:rsid w:val="003240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7223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722330"/>
    <w:rPr>
      <w:rFonts w:ascii="Segoe UI" w:eastAsia="Times New Roman" w:hAnsi="Segoe UI" w:cs="Segoe UI"/>
      <w:sz w:val="18"/>
      <w:szCs w:val="18"/>
    </w:rPr>
  </w:style>
  <w:style w:type="paragraph" w:styleId="af1">
    <w:name w:val="footer"/>
    <w:basedOn w:val="a"/>
    <w:link w:val="af2"/>
    <w:uiPriority w:val="99"/>
    <w:unhideWhenUsed/>
    <w:rsid w:val="00FF5BFD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FF5BFD"/>
    <w:rPr>
      <w:rFonts w:ascii="Times New Roman" w:eastAsia="Times New Roman" w:hAnsi="Times New Roman" w:cs="Times New Roman"/>
    </w:rPr>
  </w:style>
  <w:style w:type="character" w:styleId="af3">
    <w:name w:val="annotation reference"/>
    <w:basedOn w:val="a0"/>
    <w:uiPriority w:val="99"/>
    <w:semiHidden/>
    <w:unhideWhenUsed/>
    <w:rsid w:val="004670BB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4670BB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4670BB"/>
    <w:rPr>
      <w:rFonts w:ascii="Times New Roman" w:eastAsia="Times New Roman" w:hAnsi="Times New Roman" w:cs="Times New Roman"/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4670BB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4670BB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134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microsoft.com/office/2016/09/relationships/commentsIds" Target="commentsId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5B4AE0-5A02-44C3-B617-D5D20F5201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10</Pages>
  <Words>1702</Words>
  <Characters>9702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Аружан Канаткызы Каирбекова</dc:creator>
  <cp:lastModifiedBy>Аружан Канаткызы Каирбекова</cp:lastModifiedBy>
  <cp:revision>34</cp:revision>
  <cp:lastPrinted>2025-09-08T09:30:00Z</cp:lastPrinted>
  <dcterms:created xsi:type="dcterms:W3CDTF">2025-09-08T06:53:00Z</dcterms:created>
  <dcterms:modified xsi:type="dcterms:W3CDTF">2025-10-06T09:45:00Z</dcterms:modified>
</cp:coreProperties>
</file>